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1D08D" w14:textId="77777777" w:rsidR="00135163" w:rsidRPr="00135163" w:rsidRDefault="00135163" w:rsidP="00135163">
      <w:pPr>
        <w:pStyle w:val="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inorHAnsi" w:hAnsiTheme="minorHAnsi"/>
          <w:b/>
          <w:sz w:val="40"/>
          <w:szCs w:val="40"/>
          <w:u w:val="single"/>
        </w:rPr>
      </w:pPr>
      <w:r w:rsidRPr="00135163">
        <w:rPr>
          <w:rFonts w:asciiTheme="minorHAnsi" w:hAnsiTheme="minorHAnsi"/>
          <w:b/>
          <w:sz w:val="40"/>
          <w:szCs w:val="40"/>
          <w:u w:val="single"/>
        </w:rPr>
        <w:t>ΔΕΛΤΙΟ ΤΥΠΟΥ</w:t>
      </w:r>
    </w:p>
    <w:p w14:paraId="67AA1D55" w14:textId="77777777" w:rsidR="00135163" w:rsidRPr="00EA23EA" w:rsidRDefault="00135163" w:rsidP="00135163">
      <w:pPr>
        <w:pStyle w:val="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inorHAnsi" w:hAnsiTheme="minorHAnsi"/>
          <w:b/>
          <w:sz w:val="32"/>
          <w:szCs w:val="32"/>
          <w:u w:val="single"/>
        </w:rPr>
      </w:pPr>
    </w:p>
    <w:p w14:paraId="602A6AEA" w14:textId="77777777" w:rsidR="00135163" w:rsidRPr="00E71629" w:rsidRDefault="00135163" w:rsidP="00272688">
      <w:pPr>
        <w:spacing w:line="276" w:lineRule="auto"/>
        <w:jc w:val="center"/>
        <w:rPr>
          <w:rFonts w:asciiTheme="minorHAnsi" w:hAnsiTheme="minorHAnsi" w:cstheme="minorBidi"/>
          <w:b/>
          <w:sz w:val="32"/>
          <w:szCs w:val="32"/>
        </w:rPr>
      </w:pPr>
      <w:r w:rsidRPr="00E71629">
        <w:rPr>
          <w:rFonts w:asciiTheme="minorHAnsi" w:hAnsiTheme="minorHAnsi"/>
          <w:b/>
          <w:sz w:val="32"/>
          <w:szCs w:val="32"/>
        </w:rPr>
        <w:t xml:space="preserve">Παράταση της Ημερομηνίας  για υποβολή </w:t>
      </w:r>
      <w:r w:rsidRPr="00135163">
        <w:rPr>
          <w:rFonts w:asciiTheme="minorHAnsi" w:hAnsiTheme="minorHAnsi"/>
          <w:b/>
          <w:sz w:val="32"/>
          <w:szCs w:val="32"/>
        </w:rPr>
        <w:t xml:space="preserve">Προτάσεων </w:t>
      </w:r>
      <w:r w:rsidRPr="00E71629">
        <w:rPr>
          <w:rFonts w:asciiTheme="minorHAnsi" w:hAnsiTheme="minorHAnsi"/>
          <w:b/>
          <w:sz w:val="32"/>
          <w:szCs w:val="32"/>
        </w:rPr>
        <w:t xml:space="preserve"> </w:t>
      </w:r>
      <w:r w:rsidRPr="00135163">
        <w:rPr>
          <w:rFonts w:asciiTheme="minorHAnsi" w:hAnsiTheme="minorHAnsi"/>
          <w:b/>
          <w:sz w:val="32"/>
          <w:szCs w:val="32"/>
        </w:rPr>
        <w:t xml:space="preserve">για Πράξεις ΔΗΜΟΣΙΟΥ ΧΑΡΑΚΤΗΡΑ </w:t>
      </w:r>
      <w:r w:rsidRPr="00E71629">
        <w:rPr>
          <w:rFonts w:asciiTheme="minorHAnsi" w:hAnsiTheme="minorHAnsi"/>
          <w:b/>
          <w:sz w:val="32"/>
          <w:szCs w:val="32"/>
        </w:rPr>
        <w:t xml:space="preserve">στο </w:t>
      </w:r>
      <w:r w:rsidRPr="00135163">
        <w:rPr>
          <w:rFonts w:asciiTheme="minorHAnsi" w:hAnsiTheme="minorHAnsi"/>
          <w:b/>
          <w:sz w:val="32"/>
          <w:szCs w:val="32"/>
        </w:rPr>
        <w:t>ΣΣ ΚΑΠ</w:t>
      </w:r>
    </w:p>
    <w:p w14:paraId="56548DF7" w14:textId="4B968C78" w:rsidR="00135163" w:rsidRPr="00E71629" w:rsidRDefault="00135163" w:rsidP="00272688">
      <w:pPr>
        <w:tabs>
          <w:tab w:val="num" w:pos="0"/>
        </w:tabs>
        <w:spacing w:after="120" w:line="200" w:lineRule="atLeast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71629">
        <w:rPr>
          <w:rFonts w:asciiTheme="minorHAnsi" w:hAnsiTheme="minorHAnsi" w:cstheme="minorHAnsi"/>
          <w:b/>
          <w:sz w:val="28"/>
          <w:szCs w:val="28"/>
        </w:rPr>
        <w:t>ΠΑΡΕΜΒΑΣΗ  Π3-77-4.1 «ΣΤΗΡΙΞΗ ΓΙΑ ΤΟΠΙΚΗ ΑΝΑΠΤΥΞΗ ΜΕΣΩ ΤΟΥ LEADER</w:t>
      </w:r>
      <w:r w:rsidR="00994FE2">
        <w:rPr>
          <w:rFonts w:asciiTheme="minorHAnsi" w:hAnsiTheme="minorHAnsi" w:cstheme="minorHAnsi"/>
          <w:b/>
          <w:sz w:val="28"/>
          <w:szCs w:val="28"/>
        </w:rPr>
        <w:t>»</w:t>
      </w:r>
    </w:p>
    <w:p w14:paraId="3AD30024" w14:textId="4301FC8C" w:rsidR="008A1002" w:rsidRPr="00A82B7C" w:rsidRDefault="008A1002" w:rsidP="008A1002">
      <w:pPr>
        <w:spacing w:line="276" w:lineRule="auto"/>
        <w:jc w:val="center"/>
        <w:rPr>
          <w:rFonts w:asciiTheme="minorHAnsi" w:hAnsiTheme="minorHAnsi" w:cstheme="minorHAnsi"/>
          <w:b/>
          <w:sz w:val="40"/>
          <w:szCs w:val="40"/>
        </w:rPr>
      </w:pPr>
      <w:r w:rsidRPr="00A82B7C">
        <w:rPr>
          <w:rFonts w:asciiTheme="minorHAnsi" w:hAnsiTheme="minorHAnsi" w:cstheme="minorHAnsi"/>
          <w:b/>
          <w:sz w:val="40"/>
          <w:szCs w:val="40"/>
        </w:rPr>
        <w:t>Τ</w:t>
      </w:r>
      <w:r w:rsidR="00247714">
        <w:rPr>
          <w:rFonts w:asciiTheme="minorHAnsi" w:hAnsiTheme="minorHAnsi" w:cstheme="minorHAnsi"/>
          <w:b/>
          <w:sz w:val="40"/>
          <w:szCs w:val="40"/>
        </w:rPr>
        <w:t xml:space="preserve">οπικό </w:t>
      </w:r>
      <w:r w:rsidRPr="00A82B7C">
        <w:rPr>
          <w:rFonts w:asciiTheme="minorHAnsi" w:hAnsiTheme="minorHAnsi" w:cstheme="minorHAnsi"/>
          <w:b/>
          <w:sz w:val="40"/>
          <w:szCs w:val="40"/>
        </w:rPr>
        <w:t>Π</w:t>
      </w:r>
      <w:r w:rsidR="00247714">
        <w:rPr>
          <w:rFonts w:asciiTheme="minorHAnsi" w:hAnsiTheme="minorHAnsi" w:cstheme="minorHAnsi"/>
          <w:b/>
          <w:sz w:val="40"/>
          <w:szCs w:val="40"/>
        </w:rPr>
        <w:t xml:space="preserve">ρόγραμμα </w:t>
      </w:r>
      <w:proofErr w:type="spellStart"/>
      <w:r w:rsidRPr="00A82B7C">
        <w:rPr>
          <w:rFonts w:asciiTheme="minorHAnsi" w:hAnsiTheme="minorHAnsi" w:cstheme="minorHAnsi"/>
          <w:b/>
          <w:sz w:val="40"/>
          <w:szCs w:val="40"/>
        </w:rPr>
        <w:t>ΤΑΠΤοΚ</w:t>
      </w:r>
      <w:proofErr w:type="spellEnd"/>
      <w:r w:rsidRPr="00A82B7C">
        <w:rPr>
          <w:rFonts w:asciiTheme="minorHAnsi" w:hAnsiTheme="minorHAnsi" w:cstheme="minorHAnsi"/>
          <w:b/>
          <w:sz w:val="40"/>
          <w:szCs w:val="40"/>
        </w:rPr>
        <w:t xml:space="preserve"> </w:t>
      </w:r>
      <w:r w:rsidRPr="00A82B7C">
        <w:rPr>
          <w:rFonts w:asciiTheme="minorHAnsi" w:hAnsiTheme="minorHAnsi" w:cstheme="minorHAnsi"/>
          <w:b/>
          <w:sz w:val="40"/>
          <w:szCs w:val="40"/>
          <w:lang w:val="en-US"/>
        </w:rPr>
        <w:t>LEADER</w:t>
      </w:r>
      <w:r w:rsidRPr="00A82B7C">
        <w:rPr>
          <w:rFonts w:asciiTheme="minorHAnsi" w:hAnsiTheme="minorHAnsi" w:cstheme="minorHAnsi"/>
          <w:b/>
          <w:sz w:val="40"/>
          <w:szCs w:val="40"/>
        </w:rPr>
        <w:t xml:space="preserve"> </w:t>
      </w:r>
      <w:r w:rsidR="00C70751">
        <w:rPr>
          <w:rFonts w:asciiTheme="minorHAnsi" w:hAnsiTheme="minorHAnsi" w:cstheme="minorHAnsi"/>
          <w:b/>
          <w:sz w:val="40"/>
          <w:szCs w:val="40"/>
        </w:rPr>
        <w:t>2023-2027</w:t>
      </w:r>
    </w:p>
    <w:p w14:paraId="003F3220" w14:textId="6D1C3448" w:rsidR="00F70F40" w:rsidRPr="004A77D6" w:rsidRDefault="00F70F40" w:rsidP="008A1002">
      <w:pPr>
        <w:jc w:val="center"/>
        <w:rPr>
          <w:rFonts w:asciiTheme="minorHAnsi" w:hAnsiTheme="minorHAnsi"/>
        </w:rPr>
      </w:pPr>
      <w:r w:rsidRPr="004A77D6">
        <w:rPr>
          <w:rFonts w:asciiTheme="minorHAnsi" w:hAnsiTheme="minorHAnsi"/>
        </w:rPr>
        <w:t>(</w:t>
      </w:r>
      <w:proofErr w:type="spellStart"/>
      <w:r w:rsidRPr="004A77D6">
        <w:rPr>
          <w:rFonts w:asciiTheme="minorHAnsi" w:hAnsiTheme="minorHAnsi"/>
        </w:rPr>
        <w:t>αρ.πρωτ</w:t>
      </w:r>
      <w:proofErr w:type="spellEnd"/>
      <w:r w:rsidRPr="004A77D6">
        <w:rPr>
          <w:rFonts w:asciiTheme="minorHAnsi" w:hAnsiTheme="minorHAnsi"/>
        </w:rPr>
        <w:t xml:space="preserve">. </w:t>
      </w:r>
      <w:bookmarkStart w:id="0" w:name="_Hlk209079258"/>
      <w:r w:rsidR="00D913FC" w:rsidRPr="004A77D6">
        <w:rPr>
          <w:rFonts w:asciiTheme="minorHAnsi" w:hAnsiTheme="minorHAnsi"/>
        </w:rPr>
        <w:t>37/0</w:t>
      </w:r>
      <w:r w:rsidR="003C49D0" w:rsidRPr="004A77D6">
        <w:rPr>
          <w:rFonts w:asciiTheme="minorHAnsi" w:hAnsiTheme="minorHAnsi"/>
        </w:rPr>
        <w:t>4</w:t>
      </w:r>
      <w:r w:rsidR="00D913FC" w:rsidRPr="004A77D6">
        <w:rPr>
          <w:rFonts w:asciiTheme="minorHAnsi" w:hAnsiTheme="minorHAnsi"/>
        </w:rPr>
        <w:t>-03-2026</w:t>
      </w:r>
      <w:r w:rsidR="00732E5C" w:rsidRPr="004A77D6">
        <w:rPr>
          <w:rFonts w:asciiTheme="minorHAnsi" w:hAnsiTheme="minorHAnsi"/>
        </w:rPr>
        <w:t xml:space="preserve"> </w:t>
      </w:r>
      <w:bookmarkEnd w:id="0"/>
      <w:r w:rsidR="00732E5C" w:rsidRPr="004A77D6">
        <w:rPr>
          <w:rFonts w:asciiTheme="minorHAnsi" w:hAnsiTheme="minorHAnsi"/>
        </w:rPr>
        <w:t>/ Κωδικός Πρόσκλησης: Π3-77-4.1_</w:t>
      </w:r>
      <w:r w:rsidR="00897E7C" w:rsidRPr="004A77D6">
        <w:t xml:space="preserve"> </w:t>
      </w:r>
      <w:r w:rsidR="00897E7C" w:rsidRPr="004A77D6">
        <w:rPr>
          <w:rFonts w:asciiTheme="minorHAnsi" w:hAnsiTheme="minorHAnsi"/>
        </w:rPr>
        <w:t>EL_018_Δ_2026_1</w:t>
      </w:r>
      <w:r w:rsidRPr="004A77D6">
        <w:rPr>
          <w:rFonts w:asciiTheme="minorHAnsi" w:hAnsiTheme="minorHAnsi"/>
        </w:rPr>
        <w:t>)</w:t>
      </w:r>
    </w:p>
    <w:p w14:paraId="33A68BD7" w14:textId="77777777" w:rsidR="00EA6D62" w:rsidRPr="003F53A8" w:rsidRDefault="00EA6D62" w:rsidP="008A1002">
      <w:pPr>
        <w:jc w:val="center"/>
        <w:rPr>
          <w:rFonts w:asciiTheme="minorHAnsi" w:hAnsiTheme="minorHAnsi"/>
          <w:b/>
          <w:bCs/>
        </w:rPr>
      </w:pPr>
    </w:p>
    <w:p w14:paraId="4BE3D5EE" w14:textId="77777777" w:rsidR="00247714" w:rsidRDefault="004B0868" w:rsidP="004A77D6">
      <w:pPr>
        <w:tabs>
          <w:tab w:val="left" w:pos="6833"/>
        </w:tabs>
        <w:spacing w:after="60" w:line="264" w:lineRule="auto"/>
        <w:jc w:val="both"/>
        <w:rPr>
          <w:rFonts w:asciiTheme="minorHAnsi" w:hAnsiTheme="minorHAnsi"/>
          <w:noProof/>
          <w:sz w:val="22"/>
        </w:rPr>
      </w:pPr>
      <w:r w:rsidRPr="008A1002">
        <w:rPr>
          <w:rFonts w:asciiTheme="minorHAnsi" w:hAnsiTheme="minorHAnsi"/>
          <w:sz w:val="22"/>
        </w:rPr>
        <w:t xml:space="preserve">Στο πλαίσιο υλοποίησης του </w:t>
      </w:r>
      <w:r w:rsidRPr="008A1002">
        <w:rPr>
          <w:rFonts w:asciiTheme="minorHAnsi" w:eastAsiaTheme="minorHAnsi" w:hAnsiTheme="minorHAnsi" w:cstheme="minorBidi"/>
          <w:sz w:val="22"/>
          <w:szCs w:val="22"/>
          <w:lang w:eastAsia="en-US"/>
        </w:rPr>
        <w:t>Τοπικού</w:t>
      </w:r>
      <w:r w:rsidRPr="008A1002">
        <w:rPr>
          <w:rFonts w:asciiTheme="minorHAnsi" w:hAnsiTheme="minorHAnsi"/>
          <w:sz w:val="22"/>
        </w:rPr>
        <w:t xml:space="preserve"> Προγράμματος </w:t>
      </w:r>
      <w:proofErr w:type="spellStart"/>
      <w:r w:rsidR="008A1002" w:rsidRPr="008A1002">
        <w:rPr>
          <w:rFonts w:asciiTheme="minorHAnsi" w:hAnsiTheme="minorHAnsi"/>
          <w:sz w:val="22"/>
        </w:rPr>
        <w:t>ΤΑΠΤοΚ</w:t>
      </w:r>
      <w:proofErr w:type="spellEnd"/>
      <w:r w:rsidRPr="008A1002">
        <w:rPr>
          <w:rFonts w:asciiTheme="minorHAnsi" w:hAnsiTheme="minorHAnsi"/>
          <w:sz w:val="22"/>
        </w:rPr>
        <w:t xml:space="preserve"> </w:t>
      </w:r>
      <w:r w:rsidRPr="008A1002">
        <w:rPr>
          <w:rFonts w:asciiTheme="minorHAnsi" w:hAnsiTheme="minorHAnsi"/>
          <w:sz w:val="22"/>
          <w:lang w:val="en-US"/>
        </w:rPr>
        <w:t>LEAD</w:t>
      </w:r>
      <w:r w:rsidRPr="008A1002">
        <w:rPr>
          <w:rFonts w:asciiTheme="minorHAnsi" w:hAnsiTheme="minorHAnsi"/>
          <w:noProof/>
          <w:sz w:val="22"/>
        </w:rPr>
        <w:t>ER</w:t>
      </w:r>
      <w:r w:rsidR="009E7BE5" w:rsidRPr="008A1002">
        <w:rPr>
          <w:rFonts w:asciiTheme="minorHAnsi" w:hAnsiTheme="minorHAnsi"/>
          <w:noProof/>
          <w:sz w:val="22"/>
        </w:rPr>
        <w:t xml:space="preserve"> </w:t>
      </w:r>
      <w:r w:rsidR="00247714">
        <w:rPr>
          <w:rFonts w:asciiTheme="minorHAnsi" w:hAnsiTheme="minorHAnsi"/>
          <w:noProof/>
          <w:sz w:val="22"/>
        </w:rPr>
        <w:t>Ν. Άρτας και Πρέβεζας</w:t>
      </w:r>
      <w:r w:rsidRPr="008A1002">
        <w:rPr>
          <w:rFonts w:asciiTheme="minorHAnsi" w:hAnsiTheme="minorHAnsi"/>
          <w:noProof/>
          <w:sz w:val="22"/>
        </w:rPr>
        <w:t>,</w:t>
      </w:r>
      <w:r w:rsidR="008A1002" w:rsidRPr="008A1002">
        <w:rPr>
          <w:rFonts w:asciiTheme="minorHAnsi" w:hAnsiTheme="minorHAnsi"/>
          <w:noProof/>
          <w:sz w:val="22"/>
        </w:rPr>
        <w:t xml:space="preserve"> ΠΑΡΕΜΒΑΣΗ  Π3-77-4.1 «ΣΤΗΡΙΞΗ ΓΙΑ ΤΟΠΙΚΗ ΑΝΑΠΤΥΞΗ ΜΕΣΩ ΤΟΥ LEADER (ΤΑΠΤΟΚ - ΤΟΠΙΚΗ ΑΝΑΠΤΥΞΗ ΜΕ ΠΡΩΤΟΒΟΥΛΙΑ ΤΟΠΙΚΩΝ ΚΟΙΝΟΤΗΤΩΝ)» για ΠΡΑΞΕΙΣ ΔΗΜΟΣΙΟΥ ΧΑΡΑΚΤΗΡΑ, </w:t>
      </w:r>
    </w:p>
    <w:p w14:paraId="464AC419" w14:textId="77777777" w:rsidR="00135163" w:rsidRDefault="004B0868" w:rsidP="008A1002">
      <w:pPr>
        <w:tabs>
          <w:tab w:val="left" w:pos="6833"/>
        </w:tabs>
        <w:spacing w:line="264" w:lineRule="auto"/>
        <w:jc w:val="both"/>
        <w:rPr>
          <w:rFonts w:asciiTheme="minorHAnsi" w:hAnsiTheme="minorHAnsi"/>
          <w:sz w:val="22"/>
        </w:rPr>
      </w:pPr>
      <w:r w:rsidRPr="008A1002">
        <w:rPr>
          <w:rFonts w:asciiTheme="minorHAnsi" w:hAnsiTheme="minorHAnsi"/>
          <w:sz w:val="22"/>
        </w:rPr>
        <w:t xml:space="preserve">η Ομάδα Τοπικής Δράσης (ΟΤΔ) Αναπτυξιακή </w:t>
      </w:r>
      <w:r w:rsidR="00247714">
        <w:rPr>
          <w:rFonts w:asciiTheme="minorHAnsi" w:hAnsiTheme="minorHAnsi"/>
          <w:sz w:val="22"/>
        </w:rPr>
        <w:t xml:space="preserve">Νοτίου Ηπείρου Αμβρακικού ΑΕ </w:t>
      </w:r>
      <w:r w:rsidR="00247714" w:rsidRPr="00247714">
        <w:rPr>
          <w:rFonts w:asciiTheme="minorHAnsi" w:hAnsiTheme="minorHAnsi"/>
          <w:sz w:val="22"/>
        </w:rPr>
        <w:t>Αναπτυξιακός Ο</w:t>
      </w:r>
      <w:r w:rsidR="00247714">
        <w:rPr>
          <w:rFonts w:asciiTheme="minorHAnsi" w:hAnsiTheme="minorHAnsi"/>
          <w:sz w:val="22"/>
        </w:rPr>
        <w:t>ΤΑ</w:t>
      </w:r>
      <w:r w:rsidR="00247714" w:rsidRPr="00247714">
        <w:rPr>
          <w:rFonts w:asciiTheme="minorHAnsi" w:hAnsiTheme="minorHAnsi"/>
          <w:sz w:val="22"/>
        </w:rPr>
        <w:t xml:space="preserve"> ( </w:t>
      </w:r>
      <w:proofErr w:type="spellStart"/>
      <w:r w:rsidR="00247714" w:rsidRPr="00247714">
        <w:rPr>
          <w:rFonts w:asciiTheme="minorHAnsi" w:hAnsiTheme="minorHAnsi"/>
          <w:sz w:val="22"/>
        </w:rPr>
        <w:t>δ.τ</w:t>
      </w:r>
      <w:proofErr w:type="spellEnd"/>
      <w:r w:rsidR="00247714" w:rsidRPr="00247714">
        <w:rPr>
          <w:rFonts w:asciiTheme="minorHAnsi" w:hAnsiTheme="minorHAnsi"/>
          <w:sz w:val="22"/>
        </w:rPr>
        <w:t>. ΕΤΑΝΑΜ ΑΕ ΟΤΑ)</w:t>
      </w:r>
      <w:r w:rsidRPr="008A1002">
        <w:rPr>
          <w:rFonts w:asciiTheme="minorHAnsi" w:hAnsiTheme="minorHAnsi"/>
          <w:noProof/>
          <w:sz w:val="22"/>
        </w:rPr>
        <w:t>,</w:t>
      </w:r>
      <w:r w:rsidR="00C06855" w:rsidRPr="008A1002">
        <w:rPr>
          <w:rFonts w:asciiTheme="minorHAnsi" w:hAnsiTheme="minorHAnsi"/>
          <w:sz w:val="22"/>
        </w:rPr>
        <w:t xml:space="preserve"> </w:t>
      </w:r>
      <w:r w:rsidR="00135163" w:rsidRPr="003F3C3B">
        <w:rPr>
          <w:rStyle w:val="ac"/>
          <w:rFonts w:asciiTheme="minorHAnsi" w:hAnsiTheme="minorHAnsi" w:cs="Arial"/>
          <w:b w:val="0"/>
          <w:sz w:val="22"/>
          <w:szCs w:val="22"/>
        </w:rPr>
        <w:t>ύστερα από απόφαση της Επιτροπής Διαχείρισης Προγράμματος CLLD/LEADER</w:t>
      </w:r>
      <w:r w:rsidR="00135163" w:rsidRPr="003F3C3B">
        <w:rPr>
          <w:rStyle w:val="ac"/>
          <w:rFonts w:asciiTheme="minorHAnsi" w:hAnsiTheme="minorHAnsi" w:cs="Arial"/>
          <w:sz w:val="22"/>
          <w:szCs w:val="22"/>
        </w:rPr>
        <w:t xml:space="preserve">, ανακοινώνει </w:t>
      </w:r>
      <w:r w:rsidR="00135163" w:rsidRPr="003F3C3B">
        <w:rPr>
          <w:rFonts w:asciiTheme="minorHAnsi" w:hAnsiTheme="minorHAnsi" w:cs="Arial"/>
          <w:b/>
          <w:sz w:val="22"/>
          <w:szCs w:val="22"/>
        </w:rPr>
        <w:t>την</w:t>
      </w:r>
      <w:r w:rsidR="00135163" w:rsidRPr="003F3C3B">
        <w:rPr>
          <w:rFonts w:asciiTheme="minorHAnsi" w:hAnsiTheme="minorHAnsi" w:cs="Arial"/>
          <w:sz w:val="22"/>
          <w:szCs w:val="22"/>
        </w:rPr>
        <w:t> </w:t>
      </w:r>
      <w:r w:rsidR="00135163" w:rsidRPr="003F3C3B">
        <w:rPr>
          <w:rStyle w:val="ac"/>
          <w:rFonts w:asciiTheme="minorHAnsi" w:hAnsiTheme="minorHAnsi" w:cs="Arial"/>
          <w:sz w:val="22"/>
          <w:szCs w:val="22"/>
        </w:rPr>
        <w:t xml:space="preserve"> παράταση </w:t>
      </w:r>
      <w:r w:rsidR="00135163" w:rsidRPr="003F3C3B">
        <w:rPr>
          <w:rFonts w:asciiTheme="minorHAnsi" w:hAnsiTheme="minorHAnsi" w:cs="Arial"/>
          <w:b/>
          <w:sz w:val="22"/>
          <w:szCs w:val="22"/>
        </w:rPr>
        <w:t xml:space="preserve">για την υποβολή </w:t>
      </w:r>
      <w:r w:rsidR="00135163">
        <w:rPr>
          <w:rFonts w:asciiTheme="minorHAnsi" w:hAnsiTheme="minorHAnsi" w:cs="Arial"/>
          <w:b/>
          <w:sz w:val="22"/>
          <w:szCs w:val="22"/>
        </w:rPr>
        <w:t>προτάσεων</w:t>
      </w:r>
      <w:r w:rsidR="00135163" w:rsidRPr="003F3C3B">
        <w:rPr>
          <w:rFonts w:asciiTheme="minorHAnsi" w:hAnsiTheme="minorHAnsi" w:cs="Arial"/>
          <w:b/>
          <w:sz w:val="22"/>
          <w:szCs w:val="22"/>
        </w:rPr>
        <w:t xml:space="preserve"> στήριξης</w:t>
      </w:r>
      <w:r w:rsidR="00135163" w:rsidRPr="003F3C3B">
        <w:rPr>
          <w:rFonts w:asciiTheme="minorHAnsi" w:hAnsiTheme="minorHAnsi" w:cs="Arial"/>
          <w:sz w:val="22"/>
          <w:szCs w:val="22"/>
        </w:rPr>
        <w:t xml:space="preserve"> </w:t>
      </w:r>
      <w:r w:rsidR="00135163" w:rsidRPr="003F3C3B">
        <w:rPr>
          <w:rFonts w:asciiTheme="minorHAnsi" w:hAnsiTheme="minorHAnsi" w:cs="Arial"/>
          <w:b/>
          <w:sz w:val="22"/>
          <w:szCs w:val="22"/>
        </w:rPr>
        <w:t xml:space="preserve">για </w:t>
      </w:r>
      <w:r w:rsidR="00135163" w:rsidRPr="00135163">
        <w:rPr>
          <w:rFonts w:asciiTheme="minorHAnsi" w:hAnsiTheme="minorHAnsi" w:cs="Arial"/>
          <w:b/>
          <w:sz w:val="22"/>
          <w:szCs w:val="22"/>
        </w:rPr>
        <w:t>Πράξεις</w:t>
      </w:r>
      <w:r w:rsidR="00135163" w:rsidRPr="003F3C3B">
        <w:rPr>
          <w:rFonts w:asciiTheme="minorHAnsi" w:hAnsiTheme="minorHAnsi" w:cs="Arial"/>
          <w:b/>
          <w:sz w:val="22"/>
          <w:szCs w:val="22"/>
        </w:rPr>
        <w:t xml:space="preserve"> </w:t>
      </w:r>
      <w:r w:rsidR="00135163">
        <w:rPr>
          <w:rFonts w:asciiTheme="minorHAnsi" w:hAnsiTheme="minorHAnsi" w:cs="Arial"/>
          <w:b/>
          <w:sz w:val="22"/>
          <w:szCs w:val="22"/>
        </w:rPr>
        <w:t>Δημόσιου</w:t>
      </w:r>
      <w:r w:rsidR="00135163" w:rsidRPr="003F3C3B">
        <w:rPr>
          <w:rFonts w:asciiTheme="minorHAnsi" w:hAnsiTheme="minorHAnsi" w:cs="Arial"/>
          <w:b/>
          <w:sz w:val="22"/>
          <w:szCs w:val="22"/>
        </w:rPr>
        <w:t xml:space="preserve">  χαρακτήρα</w:t>
      </w:r>
      <w:r w:rsidR="00135163">
        <w:rPr>
          <w:rFonts w:asciiTheme="minorHAnsi" w:hAnsiTheme="minorHAnsi" w:cs="Arial"/>
          <w:b/>
          <w:sz w:val="22"/>
          <w:szCs w:val="22"/>
        </w:rPr>
        <w:t>.</w:t>
      </w:r>
      <w:r w:rsidR="00135163" w:rsidRPr="008A1002">
        <w:rPr>
          <w:rFonts w:asciiTheme="minorHAnsi" w:hAnsiTheme="minorHAnsi"/>
          <w:sz w:val="22"/>
        </w:rPr>
        <w:t xml:space="preserve"> </w:t>
      </w:r>
    </w:p>
    <w:p w14:paraId="6FB52328" w14:textId="77777777" w:rsidR="00135163" w:rsidRPr="003F3C3B" w:rsidRDefault="00135163" w:rsidP="00135163">
      <w:pPr>
        <w:pStyle w:val="Web"/>
        <w:spacing w:before="180" w:beforeAutospacing="0" w:after="180" w:afterAutospacing="0"/>
        <w:jc w:val="both"/>
        <w:rPr>
          <w:rFonts w:asciiTheme="minorHAnsi" w:hAnsiTheme="minorHAnsi" w:cs="Arial"/>
          <w:sz w:val="22"/>
          <w:szCs w:val="22"/>
        </w:rPr>
      </w:pPr>
      <w:r w:rsidRPr="003F3C3B">
        <w:rPr>
          <w:rFonts w:asciiTheme="minorHAnsi" w:hAnsiTheme="minorHAnsi" w:cs="Arial"/>
          <w:sz w:val="22"/>
          <w:szCs w:val="22"/>
        </w:rPr>
        <w:t>Σύμφωνα με την ανωτέρω παράταση,</w:t>
      </w:r>
      <w:r w:rsidRPr="003F3C3B">
        <w:rPr>
          <w:rStyle w:val="ac"/>
          <w:rFonts w:asciiTheme="minorHAnsi" w:hAnsiTheme="minorHAnsi" w:cs="Arial"/>
          <w:color w:val="785726"/>
          <w:sz w:val="22"/>
          <w:szCs w:val="22"/>
        </w:rPr>
        <w:t> </w:t>
      </w:r>
      <w:r w:rsidRPr="003F3C3B">
        <w:rPr>
          <w:rStyle w:val="ac"/>
          <w:rFonts w:asciiTheme="minorHAnsi" w:hAnsiTheme="minorHAnsi" w:cs="Arial"/>
          <w:sz w:val="22"/>
          <w:szCs w:val="22"/>
          <w:u w:val="single"/>
        </w:rPr>
        <w:t xml:space="preserve">ως καταληκτική ημερομηνία ηλεκτρονικής υποβολής της αίτησης στήριξης ορίζεται η </w:t>
      </w:r>
      <w:r>
        <w:rPr>
          <w:rStyle w:val="ac"/>
          <w:rFonts w:asciiTheme="minorHAnsi" w:hAnsiTheme="minorHAnsi" w:cs="Arial"/>
          <w:sz w:val="22"/>
          <w:szCs w:val="22"/>
          <w:u w:val="single"/>
        </w:rPr>
        <w:t>20</w:t>
      </w:r>
      <w:r w:rsidRPr="003F3C3B">
        <w:rPr>
          <w:rStyle w:val="ac"/>
          <w:rFonts w:asciiTheme="minorHAnsi" w:hAnsiTheme="minorHAnsi" w:cs="Arial"/>
          <w:sz w:val="22"/>
          <w:szCs w:val="22"/>
          <w:u w:val="single"/>
        </w:rPr>
        <w:t>-</w:t>
      </w:r>
      <w:r>
        <w:rPr>
          <w:rStyle w:val="ac"/>
          <w:rFonts w:asciiTheme="minorHAnsi" w:hAnsiTheme="minorHAnsi" w:cs="Arial"/>
          <w:sz w:val="22"/>
          <w:szCs w:val="22"/>
          <w:u w:val="single"/>
        </w:rPr>
        <w:t>7</w:t>
      </w:r>
      <w:r w:rsidRPr="003F3C3B">
        <w:rPr>
          <w:rStyle w:val="ac"/>
          <w:rFonts w:asciiTheme="minorHAnsi" w:hAnsiTheme="minorHAnsi" w:cs="Arial"/>
          <w:sz w:val="22"/>
          <w:szCs w:val="22"/>
          <w:u w:val="single"/>
        </w:rPr>
        <w:t>-20</w:t>
      </w:r>
      <w:r>
        <w:rPr>
          <w:rStyle w:val="ac"/>
          <w:rFonts w:asciiTheme="minorHAnsi" w:hAnsiTheme="minorHAnsi" w:cs="Arial"/>
          <w:sz w:val="22"/>
          <w:szCs w:val="22"/>
          <w:u w:val="single"/>
        </w:rPr>
        <w:t>26</w:t>
      </w:r>
      <w:r w:rsidRPr="003F3C3B">
        <w:rPr>
          <w:rFonts w:asciiTheme="minorHAnsi" w:hAnsiTheme="minorHAnsi" w:cs="Arial"/>
          <w:sz w:val="22"/>
          <w:szCs w:val="22"/>
        </w:rPr>
        <w:t>.</w:t>
      </w:r>
    </w:p>
    <w:p w14:paraId="2253652C" w14:textId="6F842976" w:rsidR="002172E4" w:rsidRPr="00456665" w:rsidRDefault="00D52787" w:rsidP="002172E4">
      <w:pPr>
        <w:spacing w:before="120" w:after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62604">
        <w:rPr>
          <w:rFonts w:asciiTheme="minorHAnsi" w:hAnsiTheme="minorHAnsi"/>
          <w:sz w:val="22"/>
        </w:rPr>
        <w:t>Για αναλυτικότερες πληροφορίες σχετικά με την υποβολή των προτάσεων, την συμπλήρωση των αιτήσεων στήριξης και άλλες διευκρινίσεις υπεύθυν</w:t>
      </w:r>
      <w:r w:rsidR="003371BD">
        <w:rPr>
          <w:rFonts w:asciiTheme="minorHAnsi" w:hAnsiTheme="minorHAnsi"/>
          <w:sz w:val="22"/>
        </w:rPr>
        <w:t>ος</w:t>
      </w:r>
      <w:r w:rsidRPr="00D62604">
        <w:rPr>
          <w:rFonts w:asciiTheme="minorHAnsi" w:hAnsiTheme="minorHAnsi"/>
          <w:sz w:val="22"/>
        </w:rPr>
        <w:t xml:space="preserve"> </w:t>
      </w:r>
      <w:r w:rsidRPr="00934F97">
        <w:rPr>
          <w:rFonts w:asciiTheme="minorHAnsi" w:hAnsiTheme="minorHAnsi"/>
          <w:sz w:val="22"/>
        </w:rPr>
        <w:t xml:space="preserve">είναι </w:t>
      </w:r>
      <w:r w:rsidR="003371BD">
        <w:rPr>
          <w:rFonts w:asciiTheme="minorHAnsi" w:hAnsiTheme="minorHAnsi"/>
          <w:sz w:val="22"/>
        </w:rPr>
        <w:t>ο</w:t>
      </w:r>
      <w:r w:rsidRPr="00934F97">
        <w:rPr>
          <w:rFonts w:asciiTheme="minorHAnsi" w:hAnsiTheme="minorHAnsi"/>
          <w:sz w:val="22"/>
        </w:rPr>
        <w:t xml:space="preserve"> </w:t>
      </w:r>
      <w:r w:rsidR="002172E4" w:rsidRPr="00934F97">
        <w:rPr>
          <w:rFonts w:asciiTheme="minorHAnsi" w:hAnsiTheme="minorHAnsi" w:cs="Tahoma"/>
          <w:sz w:val="22"/>
          <w:szCs w:val="22"/>
        </w:rPr>
        <w:t xml:space="preserve">κ. </w:t>
      </w:r>
      <w:r w:rsidR="003371BD">
        <w:rPr>
          <w:rFonts w:asciiTheme="minorHAnsi" w:hAnsiTheme="minorHAnsi" w:cs="Tahoma"/>
          <w:sz w:val="22"/>
          <w:szCs w:val="22"/>
        </w:rPr>
        <w:t xml:space="preserve">Ιωάννης Γεωργίου και ο κ. Γεώργιος </w:t>
      </w:r>
      <w:proofErr w:type="spellStart"/>
      <w:r w:rsidR="003371BD">
        <w:rPr>
          <w:rFonts w:asciiTheme="minorHAnsi" w:hAnsiTheme="minorHAnsi" w:cs="Tahoma"/>
          <w:sz w:val="22"/>
          <w:szCs w:val="22"/>
        </w:rPr>
        <w:t>Άρμπυρος</w:t>
      </w:r>
      <w:proofErr w:type="spellEnd"/>
      <w:r w:rsidR="00732E5C">
        <w:rPr>
          <w:rFonts w:asciiTheme="minorHAnsi" w:hAnsiTheme="minorHAnsi" w:cs="Tahoma"/>
          <w:sz w:val="22"/>
          <w:szCs w:val="22"/>
        </w:rPr>
        <w:t>,</w:t>
      </w:r>
      <w:r w:rsidR="002172E4" w:rsidRPr="00934F97">
        <w:rPr>
          <w:rFonts w:asciiTheme="minorHAnsi" w:hAnsiTheme="minorHAnsi" w:cs="Tahoma"/>
          <w:sz w:val="22"/>
          <w:szCs w:val="22"/>
        </w:rPr>
        <w:t xml:space="preserve"> τηλέφωνο 2</w:t>
      </w:r>
      <w:r w:rsidR="003371BD">
        <w:rPr>
          <w:rFonts w:asciiTheme="minorHAnsi" w:hAnsiTheme="minorHAnsi" w:cs="Tahoma"/>
          <w:sz w:val="22"/>
          <w:szCs w:val="22"/>
        </w:rPr>
        <w:t>682089150</w:t>
      </w:r>
      <w:r w:rsidR="00732E5C">
        <w:rPr>
          <w:rFonts w:asciiTheme="minorHAnsi" w:hAnsiTheme="minorHAnsi" w:cs="Tahoma"/>
          <w:sz w:val="22"/>
          <w:szCs w:val="22"/>
        </w:rPr>
        <w:t>,</w:t>
      </w:r>
      <w:r w:rsidR="002172E4" w:rsidRPr="00934F97">
        <w:rPr>
          <w:rFonts w:asciiTheme="minorHAnsi" w:hAnsiTheme="minorHAnsi" w:cs="Tahoma"/>
          <w:sz w:val="22"/>
          <w:szCs w:val="22"/>
        </w:rPr>
        <w:t xml:space="preserve"> e-</w:t>
      </w:r>
      <w:proofErr w:type="spellStart"/>
      <w:r w:rsidR="002172E4" w:rsidRPr="00934F97">
        <w:rPr>
          <w:rFonts w:asciiTheme="minorHAnsi" w:hAnsiTheme="minorHAnsi" w:cs="Tahoma"/>
          <w:sz w:val="22"/>
          <w:szCs w:val="22"/>
        </w:rPr>
        <w:t>mail</w:t>
      </w:r>
      <w:proofErr w:type="spellEnd"/>
      <w:r w:rsidR="002172E4" w:rsidRPr="00934F97">
        <w:rPr>
          <w:rFonts w:asciiTheme="minorHAnsi" w:hAnsiTheme="minorHAnsi" w:cs="Tahoma"/>
          <w:sz w:val="22"/>
          <w:szCs w:val="22"/>
        </w:rPr>
        <w:t xml:space="preserve">: </w:t>
      </w:r>
      <w:hyperlink r:id="rId7" w:history="1">
        <w:r w:rsidR="00151140" w:rsidRPr="005B7023">
          <w:rPr>
            <w:rStyle w:val="-"/>
            <w:rFonts w:asciiTheme="minorHAnsi" w:hAnsiTheme="minorHAnsi" w:cstheme="minorHAnsi"/>
            <w:sz w:val="22"/>
            <w:szCs w:val="22"/>
          </w:rPr>
          <w:t>etanam@etanam.gr</w:t>
        </w:r>
      </w:hyperlink>
      <w:r w:rsidR="00151140">
        <w:rPr>
          <w:rStyle w:val="-"/>
          <w:rFonts w:asciiTheme="minorHAnsi" w:hAnsiTheme="minorHAnsi" w:cstheme="minorHAnsi"/>
          <w:sz w:val="22"/>
          <w:szCs w:val="22"/>
        </w:rPr>
        <w:t xml:space="preserve"> </w:t>
      </w:r>
    </w:p>
    <w:p w14:paraId="3126C0B3" w14:textId="745CFD95" w:rsidR="00243A7C" w:rsidRPr="00D62604" w:rsidRDefault="00243A7C" w:rsidP="002172E4">
      <w:pPr>
        <w:spacing w:beforeLines="60" w:before="144" w:afterLines="60" w:after="144" w:line="259" w:lineRule="auto"/>
        <w:ind w:right="-1"/>
        <w:jc w:val="both"/>
        <w:rPr>
          <w:rFonts w:asciiTheme="minorHAnsi" w:hAnsiTheme="minorHAnsi"/>
          <w:sz w:val="22"/>
        </w:rPr>
      </w:pPr>
    </w:p>
    <w:p w14:paraId="36BB62D4" w14:textId="007249C7" w:rsidR="00A53B83" w:rsidRPr="00482D77" w:rsidRDefault="00A53B83" w:rsidP="00D52787">
      <w:pPr>
        <w:spacing w:line="276" w:lineRule="auto"/>
        <w:jc w:val="center"/>
        <w:rPr>
          <w:rFonts w:asciiTheme="minorHAnsi" w:hAnsiTheme="minorHAnsi"/>
          <w:sz w:val="22"/>
        </w:rPr>
      </w:pPr>
      <w:r w:rsidRPr="00482D77">
        <w:rPr>
          <w:rFonts w:asciiTheme="minorHAnsi" w:hAnsiTheme="minorHAnsi"/>
          <w:sz w:val="22"/>
        </w:rPr>
        <w:t xml:space="preserve">Για την </w:t>
      </w:r>
      <w:r w:rsidR="008B234C">
        <w:rPr>
          <w:rFonts w:asciiTheme="minorHAnsi" w:hAnsiTheme="minorHAnsi"/>
          <w:sz w:val="22"/>
        </w:rPr>
        <w:t xml:space="preserve">ΕΤΑΝΑΜ ΑΕ </w:t>
      </w:r>
      <w:r w:rsidR="00D52787" w:rsidRPr="00482D77">
        <w:rPr>
          <w:rFonts w:asciiTheme="minorHAnsi" w:hAnsiTheme="minorHAnsi"/>
          <w:sz w:val="22"/>
        </w:rPr>
        <w:t xml:space="preserve"> ΟΤΑ</w:t>
      </w:r>
    </w:p>
    <w:p w14:paraId="45D3A639" w14:textId="7EE840B6" w:rsidR="00742F77" w:rsidRDefault="00EA40EB" w:rsidP="002172E4">
      <w:pPr>
        <w:spacing w:line="276" w:lineRule="auto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Η</w:t>
      </w:r>
      <w:r w:rsidR="002172E4">
        <w:rPr>
          <w:rFonts w:asciiTheme="minorHAnsi" w:hAnsiTheme="minorHAnsi"/>
          <w:sz w:val="22"/>
        </w:rPr>
        <w:t xml:space="preserve"> </w:t>
      </w:r>
      <w:r w:rsidR="002172E4" w:rsidRPr="00482D77">
        <w:rPr>
          <w:rFonts w:asciiTheme="minorHAnsi" w:hAnsiTheme="minorHAnsi"/>
          <w:sz w:val="22"/>
        </w:rPr>
        <w:t>Πρόεδρος</w:t>
      </w:r>
      <w:r w:rsidR="000C77BF">
        <w:rPr>
          <w:rFonts w:asciiTheme="minorHAnsi" w:hAnsiTheme="minorHAnsi"/>
          <w:sz w:val="22"/>
        </w:rPr>
        <w:t xml:space="preserve"> της </w:t>
      </w:r>
      <w:r w:rsidR="002172E4" w:rsidRPr="00482D77">
        <w:rPr>
          <w:rFonts w:asciiTheme="minorHAnsi" w:hAnsiTheme="minorHAnsi"/>
          <w:sz w:val="22"/>
        </w:rPr>
        <w:t xml:space="preserve"> Ε</w:t>
      </w:r>
      <w:r w:rsidR="002172E4">
        <w:rPr>
          <w:rFonts w:asciiTheme="minorHAnsi" w:hAnsiTheme="minorHAnsi"/>
          <w:sz w:val="22"/>
        </w:rPr>
        <w:t xml:space="preserve">πιτροπής Διαχείρισης </w:t>
      </w:r>
      <w:r w:rsidR="002172E4" w:rsidRPr="00482D77">
        <w:rPr>
          <w:rFonts w:asciiTheme="minorHAnsi" w:hAnsiTheme="minorHAnsi"/>
          <w:sz w:val="22"/>
        </w:rPr>
        <w:t>Τ</w:t>
      </w:r>
      <w:r w:rsidR="002172E4">
        <w:rPr>
          <w:rFonts w:asciiTheme="minorHAnsi" w:hAnsiTheme="minorHAnsi"/>
          <w:sz w:val="22"/>
        </w:rPr>
        <w:t xml:space="preserve">οπικού </w:t>
      </w:r>
      <w:r w:rsidR="002172E4" w:rsidRPr="00482D77">
        <w:rPr>
          <w:rFonts w:asciiTheme="minorHAnsi" w:hAnsiTheme="minorHAnsi"/>
          <w:sz w:val="22"/>
        </w:rPr>
        <w:t>Π</w:t>
      </w:r>
      <w:r w:rsidR="002172E4">
        <w:rPr>
          <w:rFonts w:asciiTheme="minorHAnsi" w:hAnsiTheme="minorHAnsi"/>
          <w:sz w:val="22"/>
        </w:rPr>
        <w:t>ρογράμματος</w:t>
      </w:r>
    </w:p>
    <w:p w14:paraId="07ACC9A1" w14:textId="3B84FCD5" w:rsidR="002172E4" w:rsidRDefault="000C77BF" w:rsidP="002172E4">
      <w:pPr>
        <w:spacing w:line="276" w:lineRule="auto"/>
        <w:jc w:val="center"/>
        <w:rPr>
          <w:rFonts w:asciiTheme="minorHAnsi" w:hAnsiTheme="minorHAnsi"/>
          <w:sz w:val="22"/>
        </w:rPr>
      </w:pPr>
      <w:proofErr w:type="spellStart"/>
      <w:r>
        <w:rPr>
          <w:rFonts w:asciiTheme="minorHAnsi" w:hAnsiTheme="minorHAnsi"/>
          <w:sz w:val="22"/>
        </w:rPr>
        <w:t>ΤΑΠΤοΚ</w:t>
      </w:r>
      <w:proofErr w:type="spellEnd"/>
      <w:r>
        <w:rPr>
          <w:rFonts w:asciiTheme="minorHAnsi" w:hAnsiTheme="minorHAnsi"/>
          <w:sz w:val="22"/>
        </w:rPr>
        <w:t xml:space="preserve"> </w:t>
      </w:r>
      <w:r w:rsidR="002172E4" w:rsidRPr="00482D77">
        <w:rPr>
          <w:rFonts w:asciiTheme="minorHAnsi" w:hAnsiTheme="minorHAnsi"/>
          <w:sz w:val="22"/>
          <w:lang w:val="en-US"/>
        </w:rPr>
        <w:t>LEADER</w:t>
      </w:r>
      <w:r w:rsidR="002172E4" w:rsidRPr="00482D77">
        <w:rPr>
          <w:rFonts w:asciiTheme="minorHAnsi" w:hAnsiTheme="minorHAnsi"/>
          <w:sz w:val="22"/>
        </w:rPr>
        <w:t xml:space="preserve"> </w:t>
      </w:r>
    </w:p>
    <w:p w14:paraId="4DCB23A6" w14:textId="05DB1C56" w:rsidR="00A53B83" w:rsidRDefault="00EA40EB" w:rsidP="00D52787">
      <w:pPr>
        <w:spacing w:line="276" w:lineRule="auto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Αναστασία Σίμου</w:t>
      </w:r>
    </w:p>
    <w:p w14:paraId="3DEBD0C4" w14:textId="77777777" w:rsidR="00D74F1A" w:rsidRDefault="00D74F1A" w:rsidP="00D52787">
      <w:pPr>
        <w:spacing w:line="276" w:lineRule="auto"/>
        <w:jc w:val="center"/>
        <w:rPr>
          <w:rFonts w:asciiTheme="minorHAnsi" w:hAnsiTheme="minorHAnsi"/>
          <w:sz w:val="22"/>
        </w:rPr>
      </w:pPr>
    </w:p>
    <w:p w14:paraId="570E753A" w14:textId="77777777" w:rsidR="00D74F1A" w:rsidRDefault="00D74F1A" w:rsidP="00D52787">
      <w:pPr>
        <w:spacing w:line="276" w:lineRule="auto"/>
        <w:jc w:val="center"/>
        <w:rPr>
          <w:rFonts w:asciiTheme="minorHAnsi" w:hAnsiTheme="minorHAnsi"/>
          <w:sz w:val="22"/>
        </w:rPr>
      </w:pPr>
    </w:p>
    <w:p w14:paraId="78534321" w14:textId="19EE9A0F" w:rsidR="005A5D9B" w:rsidRPr="00482D77" w:rsidRDefault="00D74F1A" w:rsidP="008B234C">
      <w:pPr>
        <w:jc w:val="both"/>
        <w:rPr>
          <w:rFonts w:asciiTheme="minorHAnsi" w:hAnsiTheme="minorHAnsi"/>
          <w:sz w:val="22"/>
        </w:rPr>
      </w:pPr>
      <w:r w:rsidRPr="00D74F1A">
        <w:rPr>
          <w:rFonts w:asciiTheme="minorHAnsi" w:hAnsiTheme="minorHAnsi"/>
          <w:i/>
          <w:sz w:val="22"/>
        </w:rPr>
        <w:t xml:space="preserve">Το Τοπικό Πρόγραμμα </w:t>
      </w:r>
      <w:proofErr w:type="spellStart"/>
      <w:r w:rsidR="000C77BF">
        <w:rPr>
          <w:rFonts w:asciiTheme="minorHAnsi" w:hAnsiTheme="minorHAnsi"/>
          <w:i/>
          <w:sz w:val="22"/>
        </w:rPr>
        <w:t>ΤΑΠΤοΚ</w:t>
      </w:r>
      <w:proofErr w:type="spellEnd"/>
      <w:r w:rsidR="000C77BF">
        <w:rPr>
          <w:rFonts w:asciiTheme="minorHAnsi" w:hAnsiTheme="minorHAnsi"/>
          <w:i/>
          <w:sz w:val="22"/>
        </w:rPr>
        <w:t xml:space="preserve"> </w:t>
      </w:r>
      <w:r w:rsidRPr="00D74F1A">
        <w:rPr>
          <w:rFonts w:asciiTheme="minorHAnsi" w:hAnsiTheme="minorHAnsi"/>
          <w:i/>
          <w:sz w:val="22"/>
          <w:lang w:val="en-US"/>
        </w:rPr>
        <w:t>LEADER</w:t>
      </w:r>
      <w:r w:rsidR="002172E4">
        <w:rPr>
          <w:rFonts w:asciiTheme="minorHAnsi" w:hAnsiTheme="minorHAnsi"/>
          <w:i/>
          <w:sz w:val="22"/>
        </w:rPr>
        <w:t xml:space="preserve"> </w:t>
      </w:r>
      <w:r w:rsidRPr="00D74F1A">
        <w:rPr>
          <w:rFonts w:asciiTheme="minorHAnsi" w:hAnsiTheme="minorHAnsi"/>
          <w:i/>
          <w:sz w:val="22"/>
        </w:rPr>
        <w:t xml:space="preserve"> συγχρηματοδοτείται από το Ευρωπαϊκό Γεωργικό Ταμείο Αγροτικής Ανάπτυξης και το Υπουργείο Αγροτικής Ανάπτυξης και Τροφίμων.</w:t>
      </w:r>
    </w:p>
    <w:p w14:paraId="31AA1C4B" w14:textId="7199030B" w:rsidR="00016F51" w:rsidRPr="003D35F5" w:rsidRDefault="008B234C" w:rsidP="003D35F5">
      <w:pPr>
        <w:pBdr>
          <w:top w:val="single" w:sz="4" w:space="1" w:color="auto"/>
        </w:pBdr>
        <w:jc w:val="center"/>
      </w:pPr>
      <w:r w:rsidRPr="00516351">
        <w:rPr>
          <w:noProof/>
        </w:rPr>
        <w:drawing>
          <wp:anchor distT="0" distB="0" distL="114300" distR="114300" simplePos="0" relativeHeight="251658240" behindDoc="1" locked="0" layoutInCell="1" allowOverlap="1" wp14:anchorId="21CCF7B8" wp14:editId="3EEF0949">
            <wp:simplePos x="0" y="0"/>
            <wp:positionH relativeFrom="column">
              <wp:posOffset>613410</wp:posOffset>
            </wp:positionH>
            <wp:positionV relativeFrom="paragraph">
              <wp:posOffset>15875</wp:posOffset>
            </wp:positionV>
            <wp:extent cx="885287" cy="616602"/>
            <wp:effectExtent l="0" t="0" r="0" b="0"/>
            <wp:wrapNone/>
            <wp:docPr id="1754871825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442" b="7308"/>
                    <a:stretch/>
                  </pic:blipFill>
                  <pic:spPr bwMode="auto">
                    <a:xfrm>
                      <a:off x="0" y="0"/>
                      <a:ext cx="885287" cy="616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77BF">
        <w:t xml:space="preserve"> </w:t>
      </w:r>
      <w:r w:rsidR="000C77BF" w:rsidRPr="008E6E23">
        <w:t xml:space="preserve">      </w:t>
      </w:r>
      <w:r w:rsidR="000C77BF" w:rsidRPr="00516351">
        <w:rPr>
          <w:noProof/>
        </w:rPr>
        <w:drawing>
          <wp:inline distT="0" distB="0" distL="0" distR="0" wp14:anchorId="1A51926A" wp14:editId="466AA6A7">
            <wp:extent cx="1108269" cy="544195"/>
            <wp:effectExtent l="0" t="0" r="0" b="8255"/>
            <wp:docPr id="678408477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10" t="6182" r="10246" b="9197"/>
                    <a:stretch/>
                  </pic:blipFill>
                  <pic:spPr bwMode="auto">
                    <a:xfrm>
                      <a:off x="0" y="0"/>
                      <a:ext cx="1128658" cy="554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0C77BF" w:rsidRPr="008E6E23">
        <w:t xml:space="preserve">    </w:t>
      </w:r>
      <w:r w:rsidR="000C77BF" w:rsidRPr="008E6E23">
        <w:rPr>
          <w:rFonts w:cstheme="minorHAnsi"/>
          <w:b/>
          <w:noProof/>
          <w:sz w:val="22"/>
          <w:szCs w:val="22"/>
        </w:rPr>
        <w:t xml:space="preserve">  </w:t>
      </w:r>
      <w:r w:rsidR="000C77BF" w:rsidRPr="00516351">
        <w:rPr>
          <w:rFonts w:asciiTheme="minorHAnsi" w:hAnsiTheme="minorHAnsi" w:cstheme="minorHAnsi"/>
          <w:b/>
          <w:noProof/>
          <w:sz w:val="22"/>
          <w:szCs w:val="22"/>
        </w:rPr>
        <w:drawing>
          <wp:inline distT="0" distB="0" distL="0" distR="0" wp14:anchorId="04882CB6" wp14:editId="2F7F2A5E">
            <wp:extent cx="638175" cy="524913"/>
            <wp:effectExtent l="0" t="0" r="0" b="8890"/>
            <wp:docPr id="1187166625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3241032" name="Εικόνα 141324103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793" cy="5336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C77BF" w:rsidRPr="008E6E23">
        <w:t xml:space="preserve">      </w:t>
      </w:r>
      <w:r w:rsidR="000C77BF" w:rsidRPr="00516351">
        <w:rPr>
          <w:noProof/>
        </w:rPr>
        <w:drawing>
          <wp:inline distT="0" distB="0" distL="0" distR="0" wp14:anchorId="557B1D91" wp14:editId="5F75A2AF">
            <wp:extent cx="514350" cy="517544"/>
            <wp:effectExtent l="0" t="0" r="0" b="0"/>
            <wp:docPr id="1968301200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341" cy="531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16F51" w:rsidRPr="003D35F5" w:rsidSect="00D51DF5">
      <w:headerReference w:type="default" r:id="rId12"/>
      <w:footerReference w:type="default" r:id="rId13"/>
      <w:pgSz w:w="11906" w:h="16838"/>
      <w:pgMar w:top="1134" w:right="155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5619E" w14:textId="77777777" w:rsidR="00D60E4F" w:rsidRDefault="00D60E4F" w:rsidP="00D52787">
      <w:r>
        <w:separator/>
      </w:r>
    </w:p>
  </w:endnote>
  <w:endnote w:type="continuationSeparator" w:id="0">
    <w:p w14:paraId="3110797F" w14:textId="77777777" w:rsidR="00D60E4F" w:rsidRDefault="00D60E4F" w:rsidP="00D52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9777273"/>
      <w:docPartObj>
        <w:docPartGallery w:val="Page Numbers (Bottom of Page)"/>
        <w:docPartUnique/>
      </w:docPartObj>
    </w:sdtPr>
    <w:sdtContent>
      <w:p w14:paraId="3A0FEE74" w14:textId="77777777" w:rsidR="00AD1FCB" w:rsidRDefault="00AD1FCB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144E">
          <w:rPr>
            <w:noProof/>
          </w:rPr>
          <w:t>2</w:t>
        </w:r>
        <w:r>
          <w:fldChar w:fldCharType="end"/>
        </w:r>
      </w:p>
    </w:sdtContent>
  </w:sdt>
  <w:p w14:paraId="103B9F1A" w14:textId="77777777" w:rsidR="00AD1FCB" w:rsidRDefault="00AD1FC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421AD" w14:textId="77777777" w:rsidR="00D60E4F" w:rsidRDefault="00D60E4F" w:rsidP="00D52787">
      <w:r>
        <w:separator/>
      </w:r>
    </w:p>
  </w:footnote>
  <w:footnote w:type="continuationSeparator" w:id="0">
    <w:p w14:paraId="33F9F7E3" w14:textId="77777777" w:rsidR="00D60E4F" w:rsidRDefault="00D60E4F" w:rsidP="00D527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DA633" w14:textId="2CC10449" w:rsidR="00E81552" w:rsidRDefault="00E81552" w:rsidP="00E81552">
    <w:pPr>
      <w:pStyle w:val="a5"/>
      <w:tabs>
        <w:tab w:val="left" w:pos="1977"/>
      </w:tabs>
      <w:spacing w:line="240" w:lineRule="auto"/>
      <w:rPr>
        <w:rFonts w:asciiTheme="minorHAnsi" w:hAnsiTheme="minorHAnsi" w:cs="Times New Roman"/>
        <w:sz w:val="24"/>
      </w:rPr>
    </w:pPr>
    <w:r>
      <w:rPr>
        <w:rFonts w:ascii="Calibri" w:hAnsi="Calibri"/>
        <w:noProof/>
        <w:szCs w:val="22"/>
      </w:rPr>
      <w:t xml:space="preserve">            </w:t>
    </w:r>
    <w:r>
      <w:rPr>
        <w:rFonts w:ascii="Calibri" w:hAnsi="Calibri"/>
        <w:noProof/>
        <w:szCs w:val="22"/>
      </w:rPr>
      <w:tab/>
    </w:r>
    <w:r>
      <w:rPr>
        <w:rFonts w:ascii="Calibri" w:hAnsi="Calibri"/>
        <w:noProof/>
        <w:szCs w:val="22"/>
      </w:rPr>
      <w:tab/>
    </w:r>
    <w:r>
      <w:rPr>
        <w:rFonts w:ascii="Calibri" w:hAnsi="Calibri"/>
        <w:noProof/>
        <w:szCs w:val="22"/>
      </w:rPr>
      <w:tab/>
    </w:r>
    <w:r>
      <w:rPr>
        <w:rFonts w:ascii="Calibri" w:hAnsi="Calibri"/>
        <w:noProof/>
        <w:szCs w:val="22"/>
      </w:rPr>
      <w:tab/>
    </w:r>
    <w:r>
      <w:rPr>
        <w:rFonts w:ascii="Calibri" w:hAnsi="Calibri"/>
        <w:noProof/>
        <w:szCs w:val="22"/>
      </w:rPr>
      <w:tab/>
    </w:r>
    <w:r>
      <w:rPr>
        <w:rFonts w:ascii="Calibri" w:hAnsi="Calibri"/>
        <w:noProof/>
        <w:szCs w:val="22"/>
      </w:rPr>
      <w:tab/>
    </w:r>
    <w:r>
      <w:rPr>
        <w:rFonts w:ascii="Calibri" w:hAnsi="Calibri"/>
        <w:noProof/>
        <w:szCs w:val="22"/>
      </w:rPr>
      <w:tab/>
      <w:t xml:space="preserve">       </w:t>
    </w:r>
  </w:p>
  <w:p w14:paraId="248DDA3B" w14:textId="77777777" w:rsidR="00D52787" w:rsidRDefault="00D52787" w:rsidP="00D52787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35AC7"/>
    <w:multiLevelType w:val="hybridMultilevel"/>
    <w:tmpl w:val="7746178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1E568C"/>
    <w:multiLevelType w:val="multilevel"/>
    <w:tmpl w:val="B35A0EC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862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2226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359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4954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5816" w:hanging="1800"/>
      </w:pPr>
      <w:rPr>
        <w:rFonts w:hint="default"/>
        <w:i w:val="0"/>
      </w:rPr>
    </w:lvl>
  </w:abstractNum>
  <w:abstractNum w:abstractNumId="2" w15:restartNumberingAfterBreak="0">
    <w:nsid w:val="3A440E5A"/>
    <w:multiLevelType w:val="multilevel"/>
    <w:tmpl w:val="CAFEFD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pStyle w:val="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3B5318B"/>
    <w:multiLevelType w:val="hybridMultilevel"/>
    <w:tmpl w:val="7D06B6C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7863560">
    <w:abstractNumId w:val="0"/>
  </w:num>
  <w:num w:numId="2" w16cid:durableId="1300572839">
    <w:abstractNumId w:val="2"/>
  </w:num>
  <w:num w:numId="3" w16cid:durableId="561405263">
    <w:abstractNumId w:val="3"/>
  </w:num>
  <w:num w:numId="4" w16cid:durableId="11822850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1FC"/>
    <w:rsid w:val="00016F51"/>
    <w:rsid w:val="0003432B"/>
    <w:rsid w:val="00041DDE"/>
    <w:rsid w:val="00043CC5"/>
    <w:rsid w:val="0006130E"/>
    <w:rsid w:val="0006542F"/>
    <w:rsid w:val="0007059F"/>
    <w:rsid w:val="00074BDD"/>
    <w:rsid w:val="000925D7"/>
    <w:rsid w:val="000C77BF"/>
    <w:rsid w:val="000D3CA2"/>
    <w:rsid w:val="000D5A43"/>
    <w:rsid w:val="000E3BD8"/>
    <w:rsid w:val="000E4414"/>
    <w:rsid w:val="000F2E86"/>
    <w:rsid w:val="000F31E9"/>
    <w:rsid w:val="00100FEC"/>
    <w:rsid w:val="0011536F"/>
    <w:rsid w:val="001223B6"/>
    <w:rsid w:val="00132B14"/>
    <w:rsid w:val="00135163"/>
    <w:rsid w:val="00151140"/>
    <w:rsid w:val="00172909"/>
    <w:rsid w:val="001736E1"/>
    <w:rsid w:val="001A7461"/>
    <w:rsid w:val="001D62A1"/>
    <w:rsid w:val="001E1DA5"/>
    <w:rsid w:val="001E4609"/>
    <w:rsid w:val="001F0092"/>
    <w:rsid w:val="0021090E"/>
    <w:rsid w:val="002172E4"/>
    <w:rsid w:val="002222C6"/>
    <w:rsid w:val="00230502"/>
    <w:rsid w:val="00243A7C"/>
    <w:rsid w:val="00244FBA"/>
    <w:rsid w:val="00245F43"/>
    <w:rsid w:val="00247714"/>
    <w:rsid w:val="002526ED"/>
    <w:rsid w:val="00260B55"/>
    <w:rsid w:val="0026201C"/>
    <w:rsid w:val="00267753"/>
    <w:rsid w:val="00272688"/>
    <w:rsid w:val="00273CAE"/>
    <w:rsid w:val="00291834"/>
    <w:rsid w:val="002931D0"/>
    <w:rsid w:val="00295E3F"/>
    <w:rsid w:val="002C260A"/>
    <w:rsid w:val="002C2DE9"/>
    <w:rsid w:val="002E66EC"/>
    <w:rsid w:val="00304140"/>
    <w:rsid w:val="00314F2E"/>
    <w:rsid w:val="00322602"/>
    <w:rsid w:val="003371BD"/>
    <w:rsid w:val="00352A3A"/>
    <w:rsid w:val="003560EF"/>
    <w:rsid w:val="003652C5"/>
    <w:rsid w:val="00375B22"/>
    <w:rsid w:val="00381DF2"/>
    <w:rsid w:val="00395FDF"/>
    <w:rsid w:val="003A049A"/>
    <w:rsid w:val="003B5861"/>
    <w:rsid w:val="003B72F0"/>
    <w:rsid w:val="003C49D0"/>
    <w:rsid w:val="003D35F5"/>
    <w:rsid w:val="003D46E7"/>
    <w:rsid w:val="003E7FEB"/>
    <w:rsid w:val="003F53A8"/>
    <w:rsid w:val="004219BA"/>
    <w:rsid w:val="00423F54"/>
    <w:rsid w:val="004268C8"/>
    <w:rsid w:val="00456665"/>
    <w:rsid w:val="00465968"/>
    <w:rsid w:val="00473E3C"/>
    <w:rsid w:val="00482D77"/>
    <w:rsid w:val="004A77D6"/>
    <w:rsid w:val="004B0868"/>
    <w:rsid w:val="004D01CF"/>
    <w:rsid w:val="004E3D7C"/>
    <w:rsid w:val="004F152F"/>
    <w:rsid w:val="004F6171"/>
    <w:rsid w:val="00513ABA"/>
    <w:rsid w:val="00515764"/>
    <w:rsid w:val="0051630C"/>
    <w:rsid w:val="0058289A"/>
    <w:rsid w:val="005847F0"/>
    <w:rsid w:val="0059088F"/>
    <w:rsid w:val="005A5D9B"/>
    <w:rsid w:val="005B673C"/>
    <w:rsid w:val="005C5E44"/>
    <w:rsid w:val="005C5E63"/>
    <w:rsid w:val="0063410D"/>
    <w:rsid w:val="006439D1"/>
    <w:rsid w:val="00681414"/>
    <w:rsid w:val="00684B0C"/>
    <w:rsid w:val="00687968"/>
    <w:rsid w:val="00696895"/>
    <w:rsid w:val="00697CB5"/>
    <w:rsid w:val="006A539E"/>
    <w:rsid w:val="006D030E"/>
    <w:rsid w:val="00702374"/>
    <w:rsid w:val="00703413"/>
    <w:rsid w:val="007114EB"/>
    <w:rsid w:val="007316CF"/>
    <w:rsid w:val="00731F4E"/>
    <w:rsid w:val="00732E5C"/>
    <w:rsid w:val="00742F77"/>
    <w:rsid w:val="00744F67"/>
    <w:rsid w:val="007A11FC"/>
    <w:rsid w:val="007A3A54"/>
    <w:rsid w:val="007B6F5C"/>
    <w:rsid w:val="007C5C1C"/>
    <w:rsid w:val="007D07D3"/>
    <w:rsid w:val="007E7F3F"/>
    <w:rsid w:val="007F2030"/>
    <w:rsid w:val="00804DD3"/>
    <w:rsid w:val="00843BD3"/>
    <w:rsid w:val="00857F45"/>
    <w:rsid w:val="00897E7C"/>
    <w:rsid w:val="008A1002"/>
    <w:rsid w:val="008B15EC"/>
    <w:rsid w:val="008B234C"/>
    <w:rsid w:val="00933CD8"/>
    <w:rsid w:val="00934F97"/>
    <w:rsid w:val="00994FE2"/>
    <w:rsid w:val="009C3D1D"/>
    <w:rsid w:val="009D2817"/>
    <w:rsid w:val="009E7BE5"/>
    <w:rsid w:val="00A2144E"/>
    <w:rsid w:val="00A24E2B"/>
    <w:rsid w:val="00A305C4"/>
    <w:rsid w:val="00A35DED"/>
    <w:rsid w:val="00A36935"/>
    <w:rsid w:val="00A53B83"/>
    <w:rsid w:val="00A82B7C"/>
    <w:rsid w:val="00AB1A67"/>
    <w:rsid w:val="00AD1FCB"/>
    <w:rsid w:val="00AE221F"/>
    <w:rsid w:val="00AF005F"/>
    <w:rsid w:val="00AF3C6A"/>
    <w:rsid w:val="00B146BC"/>
    <w:rsid w:val="00B17DC9"/>
    <w:rsid w:val="00B278FD"/>
    <w:rsid w:val="00B40191"/>
    <w:rsid w:val="00B97F6F"/>
    <w:rsid w:val="00BA1F71"/>
    <w:rsid w:val="00BC7E06"/>
    <w:rsid w:val="00BD0A84"/>
    <w:rsid w:val="00BD3424"/>
    <w:rsid w:val="00BF5B05"/>
    <w:rsid w:val="00C02890"/>
    <w:rsid w:val="00C06855"/>
    <w:rsid w:val="00C31BAE"/>
    <w:rsid w:val="00C57167"/>
    <w:rsid w:val="00C70751"/>
    <w:rsid w:val="00C70F6B"/>
    <w:rsid w:val="00C87DA2"/>
    <w:rsid w:val="00CA43B2"/>
    <w:rsid w:val="00CA73BA"/>
    <w:rsid w:val="00CD1333"/>
    <w:rsid w:val="00CE5685"/>
    <w:rsid w:val="00CF1AAA"/>
    <w:rsid w:val="00D34DDC"/>
    <w:rsid w:val="00D46270"/>
    <w:rsid w:val="00D51DF5"/>
    <w:rsid w:val="00D52787"/>
    <w:rsid w:val="00D5677F"/>
    <w:rsid w:val="00D60E4F"/>
    <w:rsid w:val="00D62604"/>
    <w:rsid w:val="00D74F1A"/>
    <w:rsid w:val="00D75DD0"/>
    <w:rsid w:val="00D913FC"/>
    <w:rsid w:val="00D9411A"/>
    <w:rsid w:val="00DF5A8D"/>
    <w:rsid w:val="00E1059A"/>
    <w:rsid w:val="00E1207C"/>
    <w:rsid w:val="00E81552"/>
    <w:rsid w:val="00EA40EB"/>
    <w:rsid w:val="00EA6D62"/>
    <w:rsid w:val="00EF289C"/>
    <w:rsid w:val="00EF50C3"/>
    <w:rsid w:val="00F3123A"/>
    <w:rsid w:val="00F426B4"/>
    <w:rsid w:val="00F70F40"/>
    <w:rsid w:val="00F86818"/>
    <w:rsid w:val="00FB3BF4"/>
    <w:rsid w:val="00FD034B"/>
    <w:rsid w:val="00FE5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CAC471"/>
  <w15:chartTrackingRefBased/>
  <w15:docId w15:val="{93959569-B0EF-4172-BDCD-E9494844B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A11FC"/>
    <w:rPr>
      <w:sz w:val="24"/>
      <w:szCs w:val="24"/>
    </w:rPr>
  </w:style>
  <w:style w:type="paragraph" w:styleId="3">
    <w:name w:val="heading 3"/>
    <w:basedOn w:val="a1"/>
    <w:next w:val="a0"/>
    <w:link w:val="3Char"/>
    <w:unhideWhenUsed/>
    <w:qFormat/>
    <w:rsid w:val="00C06855"/>
    <w:pPr>
      <w:numPr>
        <w:ilvl w:val="2"/>
        <w:numId w:val="2"/>
      </w:numPr>
      <w:spacing w:after="120"/>
      <w:jc w:val="both"/>
      <w:outlineLvl w:val="2"/>
    </w:pPr>
    <w:rPr>
      <w:rFonts w:ascii="Calibri" w:hAnsi="Calibri"/>
      <w:b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Title"/>
    <w:basedOn w:val="a0"/>
    <w:qFormat/>
    <w:rsid w:val="007A11FC"/>
    <w:pPr>
      <w:spacing w:line="360" w:lineRule="auto"/>
      <w:jc w:val="center"/>
    </w:pPr>
    <w:rPr>
      <w:rFonts w:ascii="Arial" w:hAnsi="Arial" w:cs="Arial"/>
      <w:b/>
      <w:bCs/>
      <w:sz w:val="22"/>
    </w:rPr>
  </w:style>
  <w:style w:type="table" w:styleId="a6">
    <w:name w:val="Table Grid"/>
    <w:basedOn w:val="a3"/>
    <w:rsid w:val="007A11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uiPriority w:val="99"/>
    <w:rsid w:val="00A53B83"/>
    <w:rPr>
      <w:color w:val="0000FF"/>
      <w:u w:val="single"/>
    </w:rPr>
  </w:style>
  <w:style w:type="paragraph" w:styleId="a7">
    <w:name w:val="Body Text"/>
    <w:basedOn w:val="a0"/>
    <w:link w:val="Char"/>
    <w:semiHidden/>
    <w:unhideWhenUsed/>
    <w:rsid w:val="00933CD8"/>
    <w:pPr>
      <w:spacing w:after="120"/>
      <w:jc w:val="both"/>
    </w:pPr>
    <w:rPr>
      <w:rFonts w:ascii="Arial" w:hAnsi="Arial"/>
      <w:spacing w:val="8"/>
      <w:sz w:val="22"/>
      <w:szCs w:val="20"/>
    </w:rPr>
  </w:style>
  <w:style w:type="character" w:customStyle="1" w:styleId="Char">
    <w:name w:val="Σώμα κειμένου Char"/>
    <w:link w:val="a7"/>
    <w:semiHidden/>
    <w:rsid w:val="00933CD8"/>
    <w:rPr>
      <w:rFonts w:ascii="Arial" w:hAnsi="Arial"/>
      <w:spacing w:val="8"/>
      <w:sz w:val="22"/>
    </w:rPr>
  </w:style>
  <w:style w:type="paragraph" w:styleId="a8">
    <w:name w:val="header"/>
    <w:basedOn w:val="a0"/>
    <w:link w:val="Char0"/>
    <w:uiPriority w:val="99"/>
    <w:unhideWhenUsed/>
    <w:rsid w:val="00D52787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2"/>
    <w:link w:val="a8"/>
    <w:uiPriority w:val="99"/>
    <w:rsid w:val="00D52787"/>
    <w:rPr>
      <w:sz w:val="24"/>
      <w:szCs w:val="24"/>
    </w:rPr>
  </w:style>
  <w:style w:type="paragraph" w:styleId="a9">
    <w:name w:val="footer"/>
    <w:basedOn w:val="a0"/>
    <w:link w:val="Char1"/>
    <w:uiPriority w:val="99"/>
    <w:unhideWhenUsed/>
    <w:rsid w:val="00D52787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2"/>
    <w:link w:val="a9"/>
    <w:uiPriority w:val="99"/>
    <w:rsid w:val="00D52787"/>
    <w:rPr>
      <w:sz w:val="24"/>
      <w:szCs w:val="24"/>
    </w:rPr>
  </w:style>
  <w:style w:type="paragraph" w:styleId="aa">
    <w:name w:val="Balloon Text"/>
    <w:basedOn w:val="a0"/>
    <w:link w:val="Char2"/>
    <w:uiPriority w:val="99"/>
    <w:semiHidden/>
    <w:unhideWhenUsed/>
    <w:rsid w:val="00B278FD"/>
    <w:rPr>
      <w:rFonts w:ascii="Segoe UI" w:hAnsi="Segoe UI" w:cs="Segoe UI"/>
      <w:sz w:val="18"/>
      <w:szCs w:val="18"/>
    </w:rPr>
  </w:style>
  <w:style w:type="character" w:customStyle="1" w:styleId="Char2">
    <w:name w:val="Κείμενο πλαισίου Char"/>
    <w:basedOn w:val="a2"/>
    <w:link w:val="aa"/>
    <w:uiPriority w:val="99"/>
    <w:semiHidden/>
    <w:rsid w:val="00B278FD"/>
    <w:rPr>
      <w:rFonts w:ascii="Segoe UI" w:hAnsi="Segoe UI" w:cs="Segoe UI"/>
      <w:sz w:val="18"/>
      <w:szCs w:val="18"/>
    </w:rPr>
  </w:style>
  <w:style w:type="character" w:customStyle="1" w:styleId="3Char">
    <w:name w:val="Επικεφαλίδα 3 Char"/>
    <w:basedOn w:val="a2"/>
    <w:link w:val="3"/>
    <w:rsid w:val="00C06855"/>
    <w:rPr>
      <w:rFonts w:ascii="Calibri" w:hAnsi="Calibri"/>
      <w:b/>
      <w:sz w:val="24"/>
      <w:szCs w:val="24"/>
      <w:lang w:eastAsia="en-US"/>
    </w:rPr>
  </w:style>
  <w:style w:type="paragraph" w:customStyle="1" w:styleId="a">
    <w:name w:val="διψηφιο"/>
    <w:basedOn w:val="a1"/>
    <w:qFormat/>
    <w:rsid w:val="00C06855"/>
    <w:pPr>
      <w:numPr>
        <w:ilvl w:val="1"/>
        <w:numId w:val="2"/>
      </w:numPr>
      <w:tabs>
        <w:tab w:val="num" w:pos="360"/>
      </w:tabs>
      <w:spacing w:after="120"/>
      <w:ind w:left="720" w:firstLine="0"/>
      <w:jc w:val="both"/>
    </w:pPr>
    <w:rPr>
      <w:rFonts w:ascii="Calibri" w:hAnsi="Calibri"/>
      <w:b/>
      <w:color w:val="5B9BD5"/>
      <w:lang w:eastAsia="en-US"/>
    </w:rPr>
  </w:style>
  <w:style w:type="paragraph" w:styleId="a1">
    <w:name w:val="List Paragraph"/>
    <w:basedOn w:val="a0"/>
    <w:link w:val="Char3"/>
    <w:uiPriority w:val="34"/>
    <w:qFormat/>
    <w:rsid w:val="00C06855"/>
    <w:pPr>
      <w:ind w:left="720"/>
      <w:contextualSpacing/>
    </w:pPr>
  </w:style>
  <w:style w:type="character" w:customStyle="1" w:styleId="1">
    <w:name w:val="Ανεπίλυτη αναφορά1"/>
    <w:basedOn w:val="a2"/>
    <w:uiPriority w:val="99"/>
    <w:semiHidden/>
    <w:unhideWhenUsed/>
    <w:rsid w:val="002172E4"/>
    <w:rPr>
      <w:color w:val="605E5C"/>
      <w:shd w:val="clear" w:color="auto" w:fill="E1DFDD"/>
    </w:rPr>
  </w:style>
  <w:style w:type="character" w:customStyle="1" w:styleId="Char3">
    <w:name w:val="Παράγραφος λίστας Char"/>
    <w:link w:val="a1"/>
    <w:uiPriority w:val="34"/>
    <w:locked/>
    <w:rsid w:val="008A1002"/>
    <w:rPr>
      <w:sz w:val="24"/>
      <w:szCs w:val="24"/>
    </w:rPr>
  </w:style>
  <w:style w:type="character" w:styleId="ab">
    <w:name w:val="Unresolved Mention"/>
    <w:basedOn w:val="a2"/>
    <w:uiPriority w:val="99"/>
    <w:semiHidden/>
    <w:unhideWhenUsed/>
    <w:rsid w:val="003371BD"/>
    <w:rPr>
      <w:color w:val="605E5C"/>
      <w:shd w:val="clear" w:color="auto" w:fill="E1DFDD"/>
    </w:rPr>
  </w:style>
  <w:style w:type="paragraph" w:styleId="Web">
    <w:name w:val="Normal (Web)"/>
    <w:basedOn w:val="a0"/>
    <w:uiPriority w:val="99"/>
    <w:rsid w:val="00135163"/>
    <w:pPr>
      <w:spacing w:before="100" w:beforeAutospacing="1" w:after="100" w:afterAutospacing="1"/>
    </w:pPr>
  </w:style>
  <w:style w:type="character" w:styleId="ac">
    <w:name w:val="Strong"/>
    <w:basedOn w:val="a2"/>
    <w:uiPriority w:val="22"/>
    <w:qFormat/>
    <w:rsid w:val="001351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etanam@etanam.gr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tif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236</Words>
  <Characters>1278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>AN.H. AAE OTA</Company>
  <LinksUpToDate>false</LinksUpToDate>
  <CharactersWithSpaces>1511</CharactersWithSpaces>
  <SharedDoc>false</SharedDoc>
  <HLinks>
    <vt:vector size="6" baseType="variant">
      <vt:variant>
        <vt:i4>1572871</vt:i4>
      </vt:variant>
      <vt:variant>
        <vt:i4>0</vt:i4>
      </vt:variant>
      <vt:variant>
        <vt:i4>0</vt:i4>
      </vt:variant>
      <vt:variant>
        <vt:i4>5</vt:i4>
      </vt:variant>
      <vt:variant>
        <vt:lpwstr>http://www.anher.gr/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tavladoraki</dc:creator>
  <cp:keywords/>
  <dc:description/>
  <cp:lastModifiedBy>Diaxeiristiki Artas</cp:lastModifiedBy>
  <cp:revision>2</cp:revision>
  <cp:lastPrinted>2025-09-18T06:14:00Z</cp:lastPrinted>
  <dcterms:created xsi:type="dcterms:W3CDTF">2026-05-28T09:40:00Z</dcterms:created>
  <dcterms:modified xsi:type="dcterms:W3CDTF">2026-05-28T09:40:00Z</dcterms:modified>
</cp:coreProperties>
</file>