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01" w:rsidRPr="00001063" w:rsidRDefault="00E15801" w:rsidP="00E15801">
      <w:pPr>
        <w:rPr>
          <w:rFonts w:ascii="Times New Roman" w:hAnsi="Times New Roman" w:cs="Times New Roman"/>
          <w:bCs/>
          <w:szCs w:val="22"/>
          <w:lang w:val="el-GR" w:eastAsia="el-GR"/>
        </w:rPr>
      </w:pPr>
      <w:bookmarkStart w:id="0" w:name="_GoBack"/>
      <w:bookmarkEnd w:id="0"/>
      <w:r w:rsidRPr="005E6E45">
        <w:rPr>
          <w:rFonts w:ascii="Times New Roman" w:hAnsi="Times New Roman" w:cs="Times New Roman"/>
          <w:sz w:val="24"/>
          <w:lang w:val="el-GR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lang w:val="el-GR"/>
        </w:rPr>
        <w:t xml:space="preserve"> </w:t>
      </w:r>
      <w:r w:rsidR="00001063">
        <w:rPr>
          <w:rFonts w:ascii="Times New Roman" w:hAnsi="Times New Roman" w:cs="Times New Roman"/>
          <w:sz w:val="24"/>
          <w:lang w:val="el-GR"/>
        </w:rPr>
        <w:t xml:space="preserve">                          </w:t>
      </w:r>
      <w:r w:rsidR="00001063">
        <w:rPr>
          <w:rFonts w:ascii="Times New Roman" w:hAnsi="Times New Roman" w:cs="Times New Roman"/>
          <w:sz w:val="24"/>
          <w:lang w:val="el-GR"/>
        </w:rPr>
        <w:tab/>
      </w:r>
      <w:r w:rsidR="00001063">
        <w:rPr>
          <w:rFonts w:ascii="Times New Roman" w:hAnsi="Times New Roman" w:cs="Times New Roman"/>
          <w:sz w:val="24"/>
          <w:lang w:val="el-GR"/>
        </w:rPr>
        <w:tab/>
      </w:r>
      <w:r w:rsidR="00001063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001063">
        <w:rPr>
          <w:rFonts w:ascii="Times New Roman" w:hAnsi="Times New Roman" w:cs="Times New Roman"/>
          <w:szCs w:val="22"/>
          <w:lang w:val="el-GR"/>
        </w:rPr>
        <w:t xml:space="preserve">ΑΔΑ: </w:t>
      </w:r>
      <w:r w:rsidR="00001063" w:rsidRPr="00001063">
        <w:rPr>
          <w:rFonts w:ascii="Times New Roman" w:hAnsi="Times New Roman" w:cs="Times New Roman"/>
          <w:szCs w:val="22"/>
          <w:lang w:val="el-GR"/>
        </w:rPr>
        <w:t>ΨΔΓΡΩΨΑ-ΡΘ3</w:t>
      </w:r>
    </w:p>
    <w:p w:rsidR="00E15801" w:rsidRPr="007C27C7" w:rsidRDefault="00E15801" w:rsidP="00E15801">
      <w:pPr>
        <w:pStyle w:val="Web"/>
      </w:pPr>
      <w:r w:rsidRPr="007C27C7">
        <w:t xml:space="preserve">   </w:t>
      </w:r>
      <w:r>
        <w:rPr>
          <w:noProof/>
          <w:lang w:eastAsia="el-GR"/>
        </w:rPr>
        <w:drawing>
          <wp:inline distT="0" distB="0" distL="0" distR="0">
            <wp:extent cx="800100" cy="742950"/>
            <wp:effectExtent l="0" t="0" r="0" b="0"/>
            <wp:docPr id="2" name="Εικόνα 2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tab/>
      </w:r>
      <w:r>
        <w:tab/>
      </w:r>
      <w:r>
        <w:tab/>
      </w:r>
      <w:r>
        <w:tab/>
      </w:r>
      <w:r w:rsidRPr="007C27C7">
        <w:tab/>
        <w:t xml:space="preserve">     </w:t>
      </w:r>
      <w:r w:rsidR="00D93E78">
        <w:t xml:space="preserve">   </w:t>
      </w:r>
      <w:r>
        <w:t xml:space="preserve"> </w:t>
      </w:r>
      <w:r w:rsidRPr="007C27C7">
        <w:t xml:space="preserve"> </w:t>
      </w:r>
      <w:r w:rsidRPr="00BC2A03">
        <w:t xml:space="preserve">   </w:t>
      </w:r>
      <w:r w:rsidRPr="007C27C7">
        <w:t xml:space="preserve"> </w:t>
      </w:r>
      <w:r>
        <w:rPr>
          <w:noProof/>
          <w:lang w:eastAsia="el-GR"/>
        </w:rPr>
        <w:drawing>
          <wp:inline distT="0" distB="0" distL="0" distR="0">
            <wp:extent cx="819150" cy="657225"/>
            <wp:effectExtent l="0" t="0" r="0" b="9525"/>
            <wp:docPr id="1" name="Εικόνα 1" descr="ΝΕΟ ΣΗΜΑ ΑΡΤΑΙ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ΝΕΟ ΣΗΜΑ ΑΡΤΑΙΩ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C7">
        <w:t xml:space="preserve">                                                     </w:t>
      </w:r>
    </w:p>
    <w:p w:rsidR="00E15801" w:rsidRPr="000A7C89" w:rsidRDefault="00E15801" w:rsidP="00E15801">
      <w:pPr>
        <w:pStyle w:val="Web"/>
        <w:spacing w:before="0" w:after="0"/>
        <w:rPr>
          <w:b/>
          <w:sz w:val="22"/>
          <w:szCs w:val="22"/>
        </w:rPr>
      </w:pPr>
      <w:r w:rsidRPr="000A7C89">
        <w:rPr>
          <w:b/>
        </w:rPr>
        <w:t xml:space="preserve">ΕΛΛΗΝΙΚΗ ΔΗΜΟΚΡΑΤΙΑ                               </w:t>
      </w:r>
      <w:r w:rsidR="00D93E78">
        <w:rPr>
          <w:b/>
        </w:rPr>
        <w:t xml:space="preserve">                          </w:t>
      </w:r>
      <w:r w:rsidRPr="000A7C89">
        <w:t>Άρτα:</w:t>
      </w:r>
      <w:r w:rsidR="00D93E78">
        <w:t xml:space="preserve"> 23-03-2022</w:t>
      </w:r>
      <w:r w:rsidRPr="000A7C89">
        <w:t xml:space="preserve"> </w:t>
      </w:r>
      <w:r w:rsidRPr="000A7C89">
        <w:rPr>
          <w:b/>
        </w:rPr>
        <w:br/>
        <w:t xml:space="preserve">ΝΟΜΟΣ ΑΡΤΑΣ                                                    </w:t>
      </w:r>
      <w:r w:rsidR="00D93E78">
        <w:rPr>
          <w:b/>
        </w:rPr>
        <w:t xml:space="preserve">                          </w:t>
      </w:r>
      <w:r w:rsidRPr="000A7C89">
        <w:t>Αρ. Πρωτ.:</w:t>
      </w:r>
      <w:r w:rsidR="00D93E78">
        <w:t xml:space="preserve"> 6309</w:t>
      </w:r>
      <w:r w:rsidRPr="000A7C89">
        <w:rPr>
          <w:b/>
          <w:sz w:val="22"/>
          <w:szCs w:val="22"/>
        </w:rPr>
        <w:br/>
        <w:t>ΔΗΜΟΣ ΑΡΤΑΙΩΝ     </w:t>
      </w:r>
    </w:p>
    <w:p w:rsidR="00E15801" w:rsidRPr="007C27C7" w:rsidRDefault="00E15801" w:rsidP="00E15801">
      <w:pPr>
        <w:pStyle w:val="Web"/>
        <w:spacing w:before="0" w:after="0"/>
        <w:rPr>
          <w:b/>
        </w:rPr>
      </w:pPr>
      <w:r w:rsidRPr="007C27C7">
        <w:rPr>
          <w:b/>
        </w:rPr>
        <w:t xml:space="preserve">                                                    </w:t>
      </w:r>
      <w:r w:rsidRPr="007C27C7">
        <w:t xml:space="preserve">                    </w:t>
      </w:r>
    </w:p>
    <w:p w:rsidR="00E15801" w:rsidRPr="00B0099B" w:rsidRDefault="00E15801" w:rsidP="00E15801">
      <w:pPr>
        <w:pStyle w:val="Web"/>
        <w:jc w:val="center"/>
        <w:rPr>
          <w:b/>
        </w:rPr>
      </w:pPr>
      <w:r w:rsidRPr="007C27C7">
        <w:rPr>
          <w:rStyle w:val="a3"/>
          <w:rFonts w:eastAsia="OpenSymbol"/>
        </w:rPr>
        <w:t xml:space="preserve">ΠΕΡΙΛΗΨΗ ΔΙΑΚΗΡΥΞΗΣ ΔΙΑΓΩΝΙΣΜΟΥ </w:t>
      </w:r>
      <w:r w:rsidRPr="007C27C7">
        <w:rPr>
          <w:bCs/>
        </w:rPr>
        <w:br/>
      </w:r>
      <w:r w:rsidRPr="007C27C7">
        <w:rPr>
          <w:rStyle w:val="a3"/>
          <w:rFonts w:eastAsia="OpenSymbol"/>
        </w:rPr>
        <w:t xml:space="preserve">ΓΙΑ ΤΗΝ </w:t>
      </w:r>
      <w:r>
        <w:rPr>
          <w:rStyle w:val="a3"/>
          <w:rFonts w:eastAsia="OpenSymbol"/>
        </w:rPr>
        <w:t>ΠΡΟΜΗΘΕΙΑ ΥΛΙΚΟΥ ΣΥΝΤΗΡΗΣΗΣ ΑΓΡΟΤΙΚΩΝ ΔΡΟΜΩΝ ΔΗΜΟΥ ΑΡΤΑΙΩΝ</w:t>
      </w:r>
    </w:p>
    <w:p w:rsidR="00E15801" w:rsidRPr="007C27C7" w:rsidRDefault="00E15801" w:rsidP="00E15801">
      <w:pPr>
        <w:pStyle w:val="Web"/>
        <w:jc w:val="center"/>
      </w:pPr>
      <w:r w:rsidRPr="007C27C7">
        <w:t>Ο ΔΗΜΑΡΧΟΣ  ΑΡΤΑΙΩΝ</w:t>
      </w:r>
    </w:p>
    <w:p w:rsidR="00E15801" w:rsidRPr="000A7C89" w:rsidRDefault="00E15801" w:rsidP="00E15801">
      <w:pPr>
        <w:pStyle w:val="normalwithoutspacing"/>
        <w:rPr>
          <w:rFonts w:ascii="Times New Roman" w:hAnsi="Times New Roman" w:cs="Times New Roman"/>
          <w:b/>
          <w:bCs/>
          <w:szCs w:val="22"/>
        </w:rPr>
      </w:pPr>
      <w:r w:rsidRPr="007C27C7">
        <w:rPr>
          <w:rFonts w:ascii="Times New Roman" w:hAnsi="Times New Roman" w:cs="Times New Roman"/>
          <w:sz w:val="24"/>
        </w:rPr>
        <w:t xml:space="preserve">  </w:t>
      </w:r>
      <w:r w:rsidRPr="007C27C7">
        <w:rPr>
          <w:rFonts w:ascii="Times New Roman" w:hAnsi="Times New Roman" w:cs="Times New Roman"/>
          <w:sz w:val="24"/>
        </w:rPr>
        <w:tab/>
      </w:r>
      <w:r w:rsidRPr="000A7C89">
        <w:rPr>
          <w:rFonts w:ascii="Times New Roman" w:hAnsi="Times New Roman" w:cs="Times New Roman"/>
          <w:szCs w:val="22"/>
        </w:rPr>
        <w:t xml:space="preserve">Διακηρύσσει ανοιχτό μειοδοτικό διαγωνισμό για την </w:t>
      </w:r>
      <w:r w:rsidRPr="000A7C89">
        <w:rPr>
          <w:rFonts w:ascii="Times New Roman" w:hAnsi="Times New Roman" w:cs="Times New Roman"/>
          <w:b/>
          <w:szCs w:val="22"/>
        </w:rPr>
        <w:t>προμήθεια υλικού συντήρησης αγροτικών δρόμων Δήμου Αρταίων,</w:t>
      </w:r>
      <w:r w:rsidRPr="000A7C89">
        <w:rPr>
          <w:rFonts w:ascii="Times New Roman" w:hAnsi="Times New Roman" w:cs="Times New Roman"/>
          <w:szCs w:val="22"/>
        </w:rPr>
        <w:t xml:space="preserve"> </w:t>
      </w:r>
      <w:r w:rsidRPr="000A7C89">
        <w:rPr>
          <w:rFonts w:ascii="Times New Roman" w:hAnsi="Times New Roman" w:cs="Times New Roman"/>
          <w:bCs/>
          <w:spacing w:val="-5"/>
          <w:szCs w:val="22"/>
        </w:rPr>
        <w:t xml:space="preserve">με κριτήριο κατακύρωσης </w:t>
      </w:r>
      <w:r w:rsidRPr="000A7C89">
        <w:rPr>
          <w:rFonts w:ascii="Times New Roman" w:hAnsi="Times New Roman" w:cs="Times New Roman"/>
          <w:szCs w:val="22"/>
        </w:rPr>
        <w:t>την πλέον συμφέρουσα από οικονομική άποψη προσφορά αποκλειστικά βάσει της τιμής</w:t>
      </w:r>
      <w:r w:rsidRPr="000A7C89">
        <w:rPr>
          <w:rFonts w:ascii="Times New Roman" w:hAnsi="Times New Roman" w:cs="Times New Roman"/>
          <w:bCs/>
          <w:spacing w:val="-5"/>
          <w:szCs w:val="22"/>
        </w:rPr>
        <w:t xml:space="preserve"> (χαμηλότερη τιμή)</w:t>
      </w:r>
      <w:r w:rsidRPr="000A7C89">
        <w:rPr>
          <w:rFonts w:ascii="Times New Roman" w:hAnsi="Times New Roman" w:cs="Times New Roman"/>
          <w:szCs w:val="22"/>
        </w:rPr>
        <w:t xml:space="preserve">, συνολικής προϋπολογισθείσης αξίας </w:t>
      </w:r>
      <w:r w:rsidRPr="000A7C89">
        <w:rPr>
          <w:rFonts w:ascii="Times New Roman" w:hAnsi="Times New Roman" w:cs="Times New Roman"/>
          <w:b/>
          <w:bCs/>
          <w:szCs w:val="22"/>
        </w:rPr>
        <w:t>34.999,00 €</w:t>
      </w:r>
      <w:r w:rsidRPr="000A7C89">
        <w:rPr>
          <w:rFonts w:ascii="Times New Roman" w:hAnsi="Times New Roman" w:cs="Times New Roman"/>
          <w:szCs w:val="22"/>
        </w:rPr>
        <w:t xml:space="preserve"> συμπεριλαμβανομένου του ΦΠΑ.  Τα υλικά του διαγωνισμού εντάσσονται στον κωδικό </w:t>
      </w:r>
      <w:proofErr w:type="spellStart"/>
      <w:r w:rsidRPr="000A7C89">
        <w:rPr>
          <w:rFonts w:ascii="Times New Roman" w:hAnsi="Times New Roman" w:cs="Times New Roman"/>
          <w:szCs w:val="22"/>
          <w:lang w:val="en-US"/>
        </w:rPr>
        <w:t>cpv</w:t>
      </w:r>
      <w:proofErr w:type="spellEnd"/>
      <w:r w:rsidRPr="000A7C89">
        <w:rPr>
          <w:rFonts w:ascii="Times New Roman" w:hAnsi="Times New Roman" w:cs="Times New Roman"/>
          <w:szCs w:val="22"/>
        </w:rPr>
        <w:t>: 14210000-6.</w:t>
      </w:r>
    </w:p>
    <w:p w:rsidR="00E15801" w:rsidRPr="000A7C89" w:rsidRDefault="00E15801" w:rsidP="00E15801">
      <w:pPr>
        <w:pStyle w:val="Web"/>
        <w:spacing w:before="0" w:after="0"/>
        <w:ind w:firstLine="720"/>
        <w:jc w:val="both"/>
        <w:rPr>
          <w:sz w:val="22"/>
          <w:szCs w:val="22"/>
        </w:rPr>
      </w:pPr>
      <w:r w:rsidRPr="000A7C89">
        <w:rPr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6" w:history="1">
        <w:r w:rsidRPr="000A7C89">
          <w:rPr>
            <w:rStyle w:val="-"/>
            <w:sz w:val="22"/>
            <w:szCs w:val="22"/>
          </w:rPr>
          <w:t>www.promitheus.gov.gr</w:t>
        </w:r>
      </w:hyperlink>
      <w:r w:rsidRPr="000A7C89">
        <w:rPr>
          <w:sz w:val="22"/>
          <w:szCs w:val="22"/>
        </w:rPr>
        <w:t xml:space="preserve">, του Ε.Σ.Η.ΔΗ.Σ. (αριθμός διαγωνισμού </w:t>
      </w:r>
      <w:r w:rsidRPr="000A7C89">
        <w:rPr>
          <w:b/>
          <w:sz w:val="22"/>
          <w:szCs w:val="22"/>
        </w:rPr>
        <w:t>157914</w:t>
      </w:r>
      <w:r w:rsidRPr="000A7C89">
        <w:rPr>
          <w:sz w:val="22"/>
          <w:szCs w:val="22"/>
        </w:rPr>
        <w:t>) μέχρι την</w:t>
      </w:r>
      <w:r w:rsidRPr="000A7C89">
        <w:rPr>
          <w:b/>
          <w:sz w:val="22"/>
          <w:szCs w:val="22"/>
        </w:rPr>
        <w:t xml:space="preserve"> 07-04-2022 ημέρα Πέμπτη ώρα 15:00 μ.μ.</w:t>
      </w:r>
      <w:r w:rsidRPr="000A7C89">
        <w:rPr>
          <w:sz w:val="22"/>
          <w:szCs w:val="22"/>
        </w:rPr>
        <w:t>, στην Ελληνική γλώσσα, σε ηλεκτρονικό φάκελο, σύμφωνα με τα αναφερόμενα στο Ν. 4155/13 (ΦΕΚ/Α/29-5-2013), στο άρθρο 11 της  Υ.Α. Π1/2390/2013 (ΦΕΚ/Β/2677/21-10-2013) «Τεχνικές λεπτομέρειες και διαδικασίες λειτουργίας του Εθνικού Συστήματος Ηλεκτρονικών Δημοσίων Συμβάσεων (Ε.Σ.Η.ΔΗ.Σ.)», τον 4412/2016 όπως έχει τροποποιηθεί και ισχύει βάσει του 4497/2017.  Ο διαγωνισμός θα γίνει την 13-04-2022 ημέρα Τετάρτη ώρα 10:00.</w:t>
      </w:r>
    </w:p>
    <w:p w:rsidR="00E15801" w:rsidRPr="000A7C89" w:rsidRDefault="00E15801" w:rsidP="00E15801">
      <w:pPr>
        <w:pStyle w:val="Web"/>
        <w:spacing w:before="0" w:after="0"/>
        <w:ind w:firstLine="720"/>
        <w:jc w:val="both"/>
        <w:rPr>
          <w:sz w:val="22"/>
          <w:szCs w:val="22"/>
        </w:rPr>
      </w:pPr>
      <w:r w:rsidRPr="000A7C89">
        <w:rPr>
          <w:sz w:val="22"/>
          <w:szCs w:val="22"/>
        </w:rPr>
        <w:t xml:space="preserve">Αντίγραφα της διακήρυξης για τη συμμετοχή στο διαγωνισμό  και πληροφορίες γι' αυτόν παρέχονται κατά τις εργάσιμες ημέρες και ώρες, από το γραφείο προμηθειών του Δήμου </w:t>
      </w:r>
      <w:proofErr w:type="spellStart"/>
      <w:r w:rsidRPr="000A7C89">
        <w:rPr>
          <w:sz w:val="22"/>
          <w:szCs w:val="22"/>
        </w:rPr>
        <w:t>Αρταίων</w:t>
      </w:r>
      <w:proofErr w:type="spellEnd"/>
      <w:r w:rsidRPr="000A7C89">
        <w:rPr>
          <w:sz w:val="22"/>
          <w:szCs w:val="22"/>
        </w:rPr>
        <w:t xml:space="preserve">, (αρμόδιος υπάλληλος: </w:t>
      </w:r>
      <w:proofErr w:type="spellStart"/>
      <w:r w:rsidRPr="000A7C89">
        <w:rPr>
          <w:sz w:val="22"/>
          <w:szCs w:val="22"/>
        </w:rPr>
        <w:t>Πετσιμέρης</w:t>
      </w:r>
      <w:proofErr w:type="spellEnd"/>
      <w:r w:rsidRPr="000A7C89">
        <w:rPr>
          <w:sz w:val="22"/>
          <w:szCs w:val="22"/>
        </w:rPr>
        <w:t xml:space="preserve"> Άγγελος, τηλ.2681362243), καθώς και από την ιστοσελίδα του Δήμου </w:t>
      </w:r>
      <w:hyperlink r:id="rId7" w:history="1">
        <w:r w:rsidRPr="000A7C89">
          <w:rPr>
            <w:rStyle w:val="-"/>
            <w:sz w:val="22"/>
            <w:szCs w:val="22"/>
            <w:lang w:val="en-US"/>
          </w:rPr>
          <w:t>www</w:t>
        </w:r>
        <w:r w:rsidRPr="000A7C89">
          <w:rPr>
            <w:rStyle w:val="-"/>
            <w:sz w:val="22"/>
            <w:szCs w:val="22"/>
          </w:rPr>
          <w:t>.</w:t>
        </w:r>
        <w:proofErr w:type="spellStart"/>
        <w:r w:rsidRPr="000A7C89">
          <w:rPr>
            <w:rStyle w:val="-"/>
            <w:sz w:val="22"/>
            <w:szCs w:val="22"/>
            <w:lang w:val="en-US"/>
          </w:rPr>
          <w:t>arta</w:t>
        </w:r>
        <w:proofErr w:type="spellEnd"/>
        <w:r w:rsidRPr="000A7C89">
          <w:rPr>
            <w:rStyle w:val="-"/>
            <w:sz w:val="22"/>
            <w:szCs w:val="22"/>
          </w:rPr>
          <w:t>.</w:t>
        </w:r>
        <w:r w:rsidRPr="000A7C89">
          <w:rPr>
            <w:rStyle w:val="-"/>
            <w:sz w:val="22"/>
            <w:szCs w:val="22"/>
            <w:lang w:val="en-US"/>
          </w:rPr>
          <w:t>gr</w:t>
        </w:r>
      </w:hyperlink>
      <w:r w:rsidRPr="000A7C89">
        <w:rPr>
          <w:sz w:val="22"/>
          <w:szCs w:val="22"/>
        </w:rPr>
        <w:t xml:space="preserve"> στην επιλογή «Εφημερίδα της Υπηρεσίας» - «Προκηρύξεις».</w:t>
      </w:r>
    </w:p>
    <w:p w:rsidR="00E15801" w:rsidRPr="000A7C89" w:rsidRDefault="00E15801" w:rsidP="00E15801">
      <w:pPr>
        <w:pStyle w:val="Web"/>
        <w:spacing w:before="0" w:after="0"/>
        <w:ind w:firstLine="720"/>
        <w:jc w:val="both"/>
        <w:rPr>
          <w:sz w:val="22"/>
          <w:szCs w:val="22"/>
        </w:rPr>
      </w:pPr>
    </w:p>
    <w:p w:rsidR="00E15801" w:rsidRPr="007C27C7" w:rsidRDefault="00E15801" w:rsidP="00E15801">
      <w:pPr>
        <w:pStyle w:val="Web"/>
        <w:spacing w:before="0" w:after="0"/>
        <w:ind w:firstLine="720"/>
        <w:jc w:val="both"/>
      </w:pPr>
    </w:p>
    <w:p w:rsidR="00E15801" w:rsidRPr="000A7C89" w:rsidRDefault="00E15801" w:rsidP="00E15801">
      <w:pPr>
        <w:jc w:val="center"/>
        <w:rPr>
          <w:rFonts w:ascii="Times New Roman" w:hAnsi="Times New Roman" w:cs="Times New Roman"/>
          <w:szCs w:val="22"/>
          <w:lang w:val="el-GR"/>
        </w:rPr>
      </w:pPr>
      <w:r w:rsidRPr="000A7C89">
        <w:rPr>
          <w:rFonts w:ascii="Times New Roman" w:hAnsi="Times New Roman" w:cs="Times New Roman"/>
          <w:szCs w:val="22"/>
          <w:lang w:val="el-GR"/>
        </w:rPr>
        <w:t>Ο ΔΗΜΑΡΧΟΣ ΑΡΤΑΙΩΝ</w:t>
      </w:r>
    </w:p>
    <w:p w:rsidR="00E15801" w:rsidRPr="000A7C89" w:rsidRDefault="00E15801" w:rsidP="00E15801">
      <w:pPr>
        <w:jc w:val="center"/>
        <w:rPr>
          <w:rFonts w:ascii="Times New Roman" w:hAnsi="Times New Roman" w:cs="Times New Roman"/>
          <w:szCs w:val="22"/>
          <w:lang w:val="el-GR"/>
        </w:rPr>
      </w:pPr>
    </w:p>
    <w:p w:rsidR="00E15801" w:rsidRPr="000A7C89" w:rsidRDefault="00E15801" w:rsidP="00E15801">
      <w:pPr>
        <w:jc w:val="center"/>
        <w:rPr>
          <w:rFonts w:ascii="Times New Roman" w:hAnsi="Times New Roman" w:cs="Times New Roman"/>
          <w:szCs w:val="22"/>
          <w:lang w:val="el-GR"/>
        </w:rPr>
      </w:pPr>
    </w:p>
    <w:p w:rsidR="00E15801" w:rsidRPr="000A7C89" w:rsidRDefault="00E15801" w:rsidP="00E15801">
      <w:pPr>
        <w:jc w:val="center"/>
        <w:rPr>
          <w:rFonts w:ascii="Times New Roman" w:hAnsi="Times New Roman" w:cs="Times New Roman"/>
          <w:szCs w:val="22"/>
          <w:lang w:val="el-GR"/>
        </w:rPr>
      </w:pPr>
      <w:r w:rsidRPr="000A7C89">
        <w:rPr>
          <w:rFonts w:ascii="Times New Roman" w:hAnsi="Times New Roman" w:cs="Times New Roman"/>
          <w:szCs w:val="22"/>
          <w:lang w:val="el-GR"/>
        </w:rPr>
        <w:t>ΧΡΗΣΤΟΣ Κ. ΤΣΙΡΟΓΙΑΝΝΗΣ</w:t>
      </w:r>
    </w:p>
    <w:p w:rsidR="00E15801" w:rsidRDefault="00E15801" w:rsidP="00E15801">
      <w:pPr>
        <w:spacing w:after="100"/>
        <w:rPr>
          <w:rFonts w:ascii="Times New Roman" w:eastAsia="MS Mincho" w:hAnsi="Times New Roman" w:cs="Times New Roman"/>
          <w:sz w:val="24"/>
          <w:lang w:val="el-GR" w:eastAsia="ja-JP"/>
        </w:rPr>
      </w:pPr>
    </w:p>
    <w:p w:rsidR="00A77D13" w:rsidRPr="00E15801" w:rsidRDefault="00A77D13">
      <w:pPr>
        <w:rPr>
          <w:lang w:val="el-GR"/>
        </w:rPr>
      </w:pPr>
    </w:p>
    <w:sectPr w:rsidR="00A77D13" w:rsidRPr="00E15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1"/>
    <w:rsid w:val="00001063"/>
    <w:rsid w:val="008E50CF"/>
    <w:rsid w:val="009504F3"/>
    <w:rsid w:val="00A77D13"/>
    <w:rsid w:val="00BA2347"/>
    <w:rsid w:val="00D93E78"/>
    <w:rsid w:val="00E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36BFB-EE8A-4C66-9C65-30E08E7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0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15801"/>
    <w:rPr>
      <w:color w:val="0000FF"/>
      <w:u w:val="single"/>
    </w:rPr>
  </w:style>
  <w:style w:type="character" w:styleId="a3">
    <w:name w:val="Strong"/>
    <w:qFormat/>
    <w:rsid w:val="00E15801"/>
    <w:rPr>
      <w:b/>
      <w:bCs/>
    </w:rPr>
  </w:style>
  <w:style w:type="paragraph" w:customStyle="1" w:styleId="normalwithoutspacing">
    <w:name w:val="normal_without_spacing"/>
    <w:basedOn w:val="a"/>
    <w:rsid w:val="00E15801"/>
    <w:pPr>
      <w:spacing w:after="60"/>
    </w:pPr>
    <w:rPr>
      <w:lang w:val="el-GR"/>
    </w:rPr>
  </w:style>
  <w:style w:type="paragraph" w:styleId="Web">
    <w:name w:val="Normal (Web)"/>
    <w:basedOn w:val="a"/>
    <w:rsid w:val="00E15801"/>
    <w:pPr>
      <w:spacing w:before="280" w:after="280"/>
      <w:jc w:val="left"/>
    </w:pPr>
    <w:rPr>
      <w:rFonts w:ascii="Times New Roman" w:hAnsi="Times New Roman" w:cs="Times New Roman"/>
      <w:sz w:val="24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E1580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5801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ΑΓΓΕΛΟΣ ΠΕΤΣΙΜΕΡΗΣ</dc:creator>
  <cp:lastModifiedBy>diaxeiristikiartas</cp:lastModifiedBy>
  <cp:revision>2</cp:revision>
  <cp:lastPrinted>2022-03-23T09:19:00Z</cp:lastPrinted>
  <dcterms:created xsi:type="dcterms:W3CDTF">2022-03-24T07:30:00Z</dcterms:created>
  <dcterms:modified xsi:type="dcterms:W3CDTF">2022-03-24T07:30:00Z</dcterms:modified>
</cp:coreProperties>
</file>