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685" w:rsidRPr="001053CB" w:rsidRDefault="00B76685" w:rsidP="00B76685">
      <w:pPr>
        <w:pStyle w:val="1"/>
        <w:jc w:val="both"/>
        <w:rPr>
          <w:rFonts w:asciiTheme="minorHAnsi" w:hAnsiTheme="minorHAnsi" w:cs="Arial"/>
          <w:sz w:val="22"/>
          <w:szCs w:val="22"/>
        </w:rPr>
      </w:pPr>
      <w:r w:rsidRPr="001053CB">
        <w:rPr>
          <w:rFonts w:asciiTheme="minorHAnsi" w:hAnsiTheme="minorHAnsi" w:cs="Arial"/>
          <w:sz w:val="22"/>
          <w:szCs w:val="22"/>
        </w:rPr>
        <w:t>ΕΛΛΗΝΙΚΗ ΔΗΜΟΚΡΑΤΙΑ</w:t>
      </w:r>
      <w:r w:rsidRPr="001053CB">
        <w:rPr>
          <w:rFonts w:asciiTheme="minorHAnsi" w:hAnsiTheme="minorHAnsi" w:cs="Arial"/>
          <w:sz w:val="22"/>
          <w:szCs w:val="22"/>
        </w:rPr>
        <w:tab/>
      </w:r>
      <w:r w:rsidRPr="001053CB">
        <w:rPr>
          <w:rFonts w:asciiTheme="minorHAnsi" w:hAnsiTheme="minorHAnsi" w:cs="Arial"/>
          <w:sz w:val="22"/>
          <w:szCs w:val="22"/>
        </w:rPr>
        <w:tab/>
      </w:r>
      <w:r w:rsidRPr="001053CB">
        <w:rPr>
          <w:rFonts w:asciiTheme="minorHAnsi" w:hAnsiTheme="minorHAnsi" w:cs="Arial"/>
          <w:sz w:val="22"/>
          <w:szCs w:val="22"/>
        </w:rPr>
        <w:tab/>
      </w:r>
      <w:r w:rsidRPr="001053CB">
        <w:rPr>
          <w:rFonts w:asciiTheme="minorHAnsi" w:hAnsiTheme="minorHAnsi" w:cs="Arial"/>
          <w:sz w:val="22"/>
          <w:szCs w:val="22"/>
        </w:rPr>
        <w:tab/>
      </w:r>
    </w:p>
    <w:p w:rsidR="00B76685" w:rsidRPr="001053CB" w:rsidRDefault="00844DFC" w:rsidP="00B76685">
      <w:pPr>
        <w:rPr>
          <w:rFonts w:cs="Arial"/>
          <w:b/>
          <w:bCs/>
        </w:rPr>
      </w:pPr>
      <w:r w:rsidRPr="001053CB">
        <w:rPr>
          <w:rFonts w:cs="Arial"/>
        </w:rPr>
        <w:t xml:space="preserve">     </w:t>
      </w:r>
      <w:r w:rsidR="00B76685" w:rsidRPr="001053CB">
        <w:rPr>
          <w:rFonts w:cs="Arial"/>
        </w:rPr>
        <w:t xml:space="preserve">                                                                                </w:t>
      </w:r>
      <w:r w:rsidR="00442A02" w:rsidRPr="001053CB">
        <w:rPr>
          <w:rFonts w:cs="Arial"/>
          <w:b/>
          <w:bCs/>
        </w:rPr>
        <w:t>ΑΔΑ :</w:t>
      </w:r>
      <w:r w:rsidR="00781606">
        <w:rPr>
          <w:rFonts w:cs="Arial"/>
          <w:b/>
          <w:bCs/>
        </w:rPr>
        <w:t>ΩΥΒΤ4690ΒΒ-ΧΕΣ</w:t>
      </w:r>
    </w:p>
    <w:p w:rsidR="00B76685" w:rsidRPr="004A4629" w:rsidRDefault="00844DFC" w:rsidP="00B76685">
      <w:pPr>
        <w:pStyle w:val="1"/>
        <w:jc w:val="both"/>
        <w:rPr>
          <w:rFonts w:asciiTheme="minorHAnsi" w:hAnsiTheme="minorHAnsi" w:cs="Arial"/>
          <w:sz w:val="22"/>
          <w:szCs w:val="22"/>
        </w:rPr>
      </w:pPr>
      <w:r w:rsidRPr="001053CB">
        <w:rPr>
          <w:rFonts w:asciiTheme="minorHAnsi" w:hAnsiTheme="minorHAnsi" w:cs="Arial"/>
          <w:sz w:val="22"/>
          <w:szCs w:val="22"/>
        </w:rPr>
        <w:t xml:space="preserve">     </w:t>
      </w:r>
      <w:r w:rsidR="00B76685" w:rsidRPr="001053CB">
        <w:rPr>
          <w:rFonts w:asciiTheme="minorHAnsi" w:hAnsiTheme="minorHAnsi" w:cs="Arial"/>
          <w:sz w:val="22"/>
          <w:szCs w:val="22"/>
        </w:rPr>
        <w:t xml:space="preserve">                                                                                </w:t>
      </w:r>
      <w:r w:rsidR="00442A02" w:rsidRPr="00E05DE9">
        <w:rPr>
          <w:rFonts w:asciiTheme="minorHAnsi" w:hAnsiTheme="minorHAnsi" w:cs="Arial"/>
          <w:sz w:val="22"/>
          <w:szCs w:val="22"/>
        </w:rPr>
        <w:t xml:space="preserve">ΑΡΤΑ : </w:t>
      </w:r>
      <w:r w:rsidR="00E05DE9" w:rsidRPr="004A4629">
        <w:rPr>
          <w:rFonts w:asciiTheme="minorHAnsi" w:hAnsiTheme="minorHAnsi" w:cs="Arial"/>
          <w:sz w:val="22"/>
          <w:szCs w:val="22"/>
        </w:rPr>
        <w:t>17-1-2018</w:t>
      </w:r>
    </w:p>
    <w:p w:rsidR="00B76685" w:rsidRPr="004A4629" w:rsidRDefault="00B76685" w:rsidP="00B76685">
      <w:pPr>
        <w:rPr>
          <w:rFonts w:cs="Arial"/>
          <w:b/>
        </w:rPr>
      </w:pPr>
      <w:r w:rsidRPr="00E05DE9">
        <w:rPr>
          <w:rFonts w:cs="Arial"/>
          <w:b/>
        </w:rPr>
        <w:t xml:space="preserve">ΥΠΟΥΡΓΕΙΟ ΥΓΕΙΑΣ </w:t>
      </w:r>
      <w:r w:rsidR="005D2F14" w:rsidRPr="00E05DE9">
        <w:rPr>
          <w:rFonts w:cs="Arial"/>
          <w:b/>
        </w:rPr>
        <w:t xml:space="preserve">                                                  Αριθμ. πρωτ. :</w:t>
      </w:r>
      <w:r w:rsidR="005D2F14" w:rsidRPr="001053CB">
        <w:rPr>
          <w:rFonts w:cs="Arial"/>
          <w:b/>
        </w:rPr>
        <w:t xml:space="preserve"> </w:t>
      </w:r>
      <w:r w:rsidR="004A4629">
        <w:rPr>
          <w:rFonts w:cs="Arial"/>
          <w:b/>
          <w:lang w:val="en-US"/>
        </w:rPr>
        <w:t>OIK</w:t>
      </w:r>
      <w:r w:rsidR="004A4629" w:rsidRPr="004A4629">
        <w:rPr>
          <w:rFonts w:cs="Arial"/>
          <w:b/>
        </w:rPr>
        <w:t>. 1150</w:t>
      </w:r>
    </w:p>
    <w:p w:rsidR="00B76685" w:rsidRPr="001053CB" w:rsidRDefault="00844DFC" w:rsidP="00B76685">
      <w:pPr>
        <w:rPr>
          <w:rFonts w:cs="Arial"/>
          <w:b/>
        </w:rPr>
      </w:pPr>
      <w:r w:rsidRPr="001053CB">
        <w:rPr>
          <w:rFonts w:cs="Arial"/>
          <w:b/>
        </w:rPr>
        <w:t xml:space="preserve">            </w:t>
      </w:r>
      <w:r w:rsidR="00B76685" w:rsidRPr="001053CB">
        <w:rPr>
          <w:rFonts w:cs="Arial"/>
          <w:b/>
        </w:rPr>
        <w:t>6</w:t>
      </w:r>
      <w:r w:rsidR="00B76685" w:rsidRPr="001053CB">
        <w:rPr>
          <w:rFonts w:cs="Arial"/>
          <w:b/>
          <w:vertAlign w:val="superscript"/>
        </w:rPr>
        <w:t>Η</w:t>
      </w:r>
      <w:r w:rsidR="00B76685" w:rsidRPr="001053CB">
        <w:rPr>
          <w:rFonts w:cs="Arial"/>
          <w:b/>
        </w:rPr>
        <w:t xml:space="preserve"> ΥΠΕ</w:t>
      </w:r>
    </w:p>
    <w:p w:rsidR="00B76685" w:rsidRPr="001053CB" w:rsidRDefault="00B76685" w:rsidP="00B76685">
      <w:pPr>
        <w:pStyle w:val="1"/>
        <w:jc w:val="both"/>
        <w:rPr>
          <w:rFonts w:asciiTheme="minorHAnsi" w:hAnsiTheme="minorHAnsi" w:cs="Arial"/>
          <w:sz w:val="22"/>
          <w:szCs w:val="22"/>
        </w:rPr>
      </w:pPr>
      <w:r w:rsidRPr="001053CB">
        <w:rPr>
          <w:rFonts w:asciiTheme="minorHAnsi" w:hAnsiTheme="minorHAnsi" w:cs="Arial"/>
          <w:sz w:val="22"/>
          <w:szCs w:val="22"/>
        </w:rPr>
        <w:t xml:space="preserve">ΓΕΝΙΚΟ ΝΟΣΟΚΟΜΕΙΟ ΑΡΤΑΣ   </w:t>
      </w:r>
    </w:p>
    <w:p w:rsidR="00B76685" w:rsidRPr="001053CB" w:rsidRDefault="00B76685" w:rsidP="00B76685">
      <w:pPr>
        <w:pStyle w:val="Default"/>
        <w:rPr>
          <w:rFonts w:asciiTheme="minorHAnsi" w:hAnsiTheme="minorHAnsi"/>
          <w:sz w:val="22"/>
          <w:szCs w:val="22"/>
        </w:rPr>
      </w:pPr>
      <w:r w:rsidRPr="001053CB">
        <w:rPr>
          <w:rFonts w:asciiTheme="minorHAnsi" w:hAnsiTheme="minorHAnsi"/>
          <w:sz w:val="22"/>
          <w:szCs w:val="22"/>
        </w:rPr>
        <w:t xml:space="preserve"> </w:t>
      </w:r>
      <w:r w:rsidRPr="001053CB">
        <w:rPr>
          <w:rFonts w:asciiTheme="minorHAnsi" w:hAnsiTheme="minorHAnsi"/>
          <w:b/>
          <w:bCs/>
          <w:sz w:val="22"/>
          <w:szCs w:val="22"/>
        </w:rPr>
        <w:t xml:space="preserve">ΔΙΕΥΘΥΝΣΗ ΔΙΟΙΚΗΤΙΚΗΣ ΥΠΗΡΕΣΙΑΣ </w:t>
      </w:r>
    </w:p>
    <w:p w:rsidR="00B76685" w:rsidRPr="001053CB" w:rsidRDefault="00B76685" w:rsidP="00B76685">
      <w:pPr>
        <w:pStyle w:val="Default"/>
        <w:rPr>
          <w:rFonts w:asciiTheme="minorHAnsi" w:hAnsiTheme="minorHAnsi"/>
          <w:b/>
          <w:bCs/>
          <w:sz w:val="22"/>
          <w:szCs w:val="22"/>
        </w:rPr>
      </w:pPr>
      <w:r w:rsidRPr="001053CB">
        <w:rPr>
          <w:rFonts w:asciiTheme="minorHAnsi" w:hAnsiTheme="minorHAnsi"/>
          <w:b/>
          <w:bCs/>
          <w:sz w:val="22"/>
          <w:szCs w:val="22"/>
        </w:rPr>
        <w:t xml:space="preserve">Τμήμα Οικονομικού </w:t>
      </w:r>
    </w:p>
    <w:p w:rsidR="00B76685" w:rsidRPr="001053CB" w:rsidRDefault="00B76685" w:rsidP="00B76685">
      <w:pPr>
        <w:pStyle w:val="Default"/>
        <w:rPr>
          <w:rFonts w:asciiTheme="minorHAnsi" w:hAnsiTheme="minorHAnsi"/>
          <w:sz w:val="22"/>
          <w:szCs w:val="22"/>
        </w:rPr>
      </w:pPr>
      <w:r w:rsidRPr="001053CB">
        <w:rPr>
          <w:rFonts w:asciiTheme="minorHAnsi" w:hAnsiTheme="minorHAnsi"/>
          <w:b/>
          <w:bCs/>
          <w:sz w:val="22"/>
          <w:szCs w:val="22"/>
        </w:rPr>
        <w:t xml:space="preserve"> Γραφείο Προμηθειών. </w:t>
      </w:r>
    </w:p>
    <w:p w:rsidR="00B76685" w:rsidRPr="001053CB" w:rsidRDefault="00B76685" w:rsidP="00B76685">
      <w:pPr>
        <w:pStyle w:val="1"/>
        <w:jc w:val="both"/>
        <w:rPr>
          <w:rFonts w:asciiTheme="minorHAnsi" w:hAnsiTheme="minorHAnsi" w:cs="Arial"/>
          <w:b w:val="0"/>
          <w:sz w:val="22"/>
          <w:szCs w:val="22"/>
        </w:rPr>
      </w:pPr>
      <w:r w:rsidRPr="001053CB">
        <w:rPr>
          <w:rFonts w:asciiTheme="minorHAnsi" w:hAnsiTheme="minorHAnsi" w:cs="Arial"/>
          <w:sz w:val="22"/>
          <w:szCs w:val="22"/>
        </w:rPr>
        <w:t xml:space="preserve">                                                           </w:t>
      </w:r>
    </w:p>
    <w:p w:rsidR="00B76685" w:rsidRPr="001053CB" w:rsidRDefault="00845249" w:rsidP="00FA3A84">
      <w:pPr>
        <w:jc w:val="center"/>
        <w:rPr>
          <w:rFonts w:cs="Arial"/>
          <w:b/>
          <w:u w:val="single"/>
        </w:rPr>
      </w:pPr>
      <w:r w:rsidRPr="00E05DE9">
        <w:rPr>
          <w:rFonts w:cs="Arial"/>
          <w:b/>
          <w:u w:val="single"/>
        </w:rPr>
        <w:t xml:space="preserve">ΠΕΡΙΛΗΨΗ ΔΙΑΚΗΡΥΞΗΣ  Δ.Σ.    </w:t>
      </w:r>
      <w:r w:rsidR="004A4629" w:rsidRPr="004A4629">
        <w:rPr>
          <w:rFonts w:cs="Arial"/>
          <w:b/>
          <w:u w:val="single"/>
        </w:rPr>
        <w:t>5</w:t>
      </w:r>
      <w:r w:rsidR="008E60E2" w:rsidRPr="00E05DE9">
        <w:rPr>
          <w:rFonts w:cs="Arial"/>
          <w:b/>
          <w:u w:val="single"/>
        </w:rPr>
        <w:t xml:space="preserve"> </w:t>
      </w:r>
      <w:r w:rsidR="001053CB" w:rsidRPr="00E05DE9">
        <w:rPr>
          <w:rFonts w:cs="Arial"/>
          <w:b/>
          <w:u w:val="single"/>
        </w:rPr>
        <w:t>/2018</w:t>
      </w:r>
    </w:p>
    <w:p w:rsidR="00B76685" w:rsidRPr="001053CB" w:rsidRDefault="00B76685" w:rsidP="00B76685">
      <w:pPr>
        <w:pStyle w:val="Default"/>
        <w:rPr>
          <w:rFonts w:asciiTheme="minorHAnsi" w:hAnsiTheme="minorHAnsi"/>
          <w:sz w:val="22"/>
          <w:szCs w:val="22"/>
        </w:rPr>
      </w:pPr>
    </w:p>
    <w:p w:rsidR="00B76685" w:rsidRPr="001053CB" w:rsidRDefault="00442A02" w:rsidP="00B76685">
      <w:pPr>
        <w:pStyle w:val="Default"/>
        <w:rPr>
          <w:rFonts w:asciiTheme="minorHAnsi" w:hAnsiTheme="minorHAnsi"/>
          <w:b/>
          <w:bCs/>
          <w:sz w:val="22"/>
          <w:szCs w:val="22"/>
        </w:rPr>
      </w:pPr>
      <w:r w:rsidRPr="001053CB">
        <w:rPr>
          <w:rFonts w:asciiTheme="minorHAnsi" w:eastAsia="Calibri" w:hAnsiTheme="minorHAnsi"/>
          <w:b/>
          <w:sz w:val="22"/>
          <w:szCs w:val="22"/>
        </w:rPr>
        <w:t xml:space="preserve"> </w:t>
      </w:r>
      <w:r w:rsidR="00D13E8A" w:rsidRPr="001053CB">
        <w:rPr>
          <w:rFonts w:asciiTheme="minorHAnsi" w:eastAsia="Calibri" w:hAnsiTheme="minorHAnsi"/>
          <w:b/>
          <w:sz w:val="22"/>
          <w:szCs w:val="22"/>
        </w:rPr>
        <w:t xml:space="preserve">Ανοικτού </w:t>
      </w:r>
      <w:r w:rsidR="00767E38" w:rsidRPr="001053CB">
        <w:rPr>
          <w:rFonts w:asciiTheme="minorHAnsi" w:eastAsia="Calibri" w:hAnsiTheme="minorHAnsi"/>
          <w:b/>
          <w:sz w:val="22"/>
          <w:szCs w:val="22"/>
        </w:rPr>
        <w:t xml:space="preserve">Ηλεκτρονικού </w:t>
      </w:r>
      <w:r w:rsidRPr="001053CB">
        <w:rPr>
          <w:rFonts w:asciiTheme="minorHAnsi" w:eastAsia="Calibri" w:hAnsiTheme="minorHAnsi"/>
          <w:b/>
          <w:sz w:val="22"/>
          <w:szCs w:val="22"/>
        </w:rPr>
        <w:t>Δ</w:t>
      </w:r>
      <w:r w:rsidR="001053CB" w:rsidRPr="001053CB">
        <w:rPr>
          <w:rFonts w:asciiTheme="minorHAnsi" w:eastAsia="Calibri" w:hAnsiTheme="minorHAnsi"/>
          <w:b/>
          <w:sz w:val="22"/>
          <w:szCs w:val="22"/>
        </w:rPr>
        <w:t>ιαγωνισμού κάτω</w:t>
      </w:r>
      <w:r w:rsidR="00B3728A" w:rsidRPr="001053CB">
        <w:rPr>
          <w:rFonts w:asciiTheme="minorHAnsi" w:eastAsia="Calibri" w:hAnsiTheme="minorHAnsi"/>
          <w:b/>
          <w:sz w:val="22"/>
          <w:szCs w:val="22"/>
        </w:rPr>
        <w:t xml:space="preserve">  των ορίων </w:t>
      </w:r>
      <w:r w:rsidR="001053CB" w:rsidRPr="001053CB">
        <w:rPr>
          <w:rFonts w:asciiTheme="minorHAnsi" w:hAnsiTheme="minorHAnsi"/>
          <w:b/>
          <w:bCs/>
          <w:sz w:val="22"/>
          <w:szCs w:val="22"/>
        </w:rPr>
        <w:t xml:space="preserve">για την προμήθεια και εγκατάσταση ενός (1) ατμολέβητα με τον αντίστοιχο καυστήρα και θερμοδοχείου με τον απαεριωτή  </w:t>
      </w:r>
      <w:r w:rsidR="001053CB" w:rsidRPr="001053CB">
        <w:rPr>
          <w:rFonts w:asciiTheme="minorHAnsi" w:eastAsia="Calibri" w:hAnsiTheme="minorHAnsi"/>
          <w:b/>
          <w:sz w:val="22"/>
          <w:szCs w:val="22"/>
        </w:rPr>
        <w:t xml:space="preserve"> </w:t>
      </w:r>
      <w:r w:rsidR="00B3728A" w:rsidRPr="001053CB">
        <w:rPr>
          <w:rFonts w:asciiTheme="minorHAnsi" w:eastAsia="Calibri" w:hAnsiTheme="minorHAnsi"/>
          <w:b/>
          <w:sz w:val="22"/>
          <w:szCs w:val="22"/>
        </w:rPr>
        <w:t>για τις ανάγκες</w:t>
      </w:r>
      <w:r w:rsidR="00767E38" w:rsidRPr="001053CB">
        <w:rPr>
          <w:rFonts w:asciiTheme="minorHAnsi" w:eastAsia="Calibri" w:hAnsiTheme="minorHAnsi"/>
          <w:b/>
          <w:sz w:val="22"/>
          <w:szCs w:val="22"/>
        </w:rPr>
        <w:t xml:space="preserve"> του Γ.</w:t>
      </w:r>
      <w:r w:rsidR="00B3728A" w:rsidRPr="001053CB">
        <w:rPr>
          <w:rFonts w:asciiTheme="minorHAnsi" w:eastAsia="Calibri" w:hAnsiTheme="minorHAnsi"/>
          <w:b/>
          <w:sz w:val="22"/>
          <w:szCs w:val="22"/>
        </w:rPr>
        <w:t>Ν. Άρτας</w:t>
      </w:r>
      <w:r w:rsidR="00E24161" w:rsidRPr="00E05DE9">
        <w:rPr>
          <w:rFonts w:asciiTheme="minorHAnsi" w:eastAsia="Calibri" w:hAnsiTheme="minorHAnsi"/>
          <w:b/>
          <w:sz w:val="22"/>
          <w:szCs w:val="22"/>
        </w:rPr>
        <w:t xml:space="preserve">, Δ. Σ. </w:t>
      </w:r>
      <w:r w:rsidR="004A4629">
        <w:rPr>
          <w:rFonts w:asciiTheme="minorHAnsi" w:eastAsia="Calibri" w:hAnsiTheme="minorHAnsi"/>
          <w:b/>
          <w:sz w:val="22"/>
          <w:szCs w:val="22"/>
        </w:rPr>
        <w:t xml:space="preserve"> </w:t>
      </w:r>
      <w:r w:rsidR="004A4629" w:rsidRPr="00781606">
        <w:rPr>
          <w:rFonts w:asciiTheme="minorHAnsi" w:eastAsia="Calibri" w:hAnsiTheme="minorHAnsi"/>
          <w:b/>
          <w:sz w:val="22"/>
          <w:szCs w:val="22"/>
        </w:rPr>
        <w:t xml:space="preserve">5 </w:t>
      </w:r>
      <w:r w:rsidR="00E24161" w:rsidRPr="00E05DE9">
        <w:rPr>
          <w:rFonts w:asciiTheme="minorHAnsi" w:eastAsia="Calibri" w:hAnsiTheme="minorHAnsi"/>
          <w:b/>
          <w:sz w:val="22"/>
          <w:szCs w:val="22"/>
        </w:rPr>
        <w:t xml:space="preserve">/ </w:t>
      </w:r>
      <w:r w:rsidR="001053CB" w:rsidRPr="00E05DE9">
        <w:rPr>
          <w:rFonts w:asciiTheme="minorHAnsi" w:eastAsia="Calibri" w:hAnsiTheme="minorHAnsi"/>
          <w:b/>
          <w:sz w:val="22"/>
          <w:szCs w:val="22"/>
        </w:rPr>
        <w:t>2018</w:t>
      </w:r>
      <w:r w:rsidR="00CB186D" w:rsidRPr="00E05DE9">
        <w:rPr>
          <w:rFonts w:asciiTheme="minorHAnsi" w:eastAsia="Calibri" w:hAnsiTheme="minorHAnsi"/>
          <w:b/>
          <w:sz w:val="22"/>
          <w:szCs w:val="22"/>
        </w:rPr>
        <w:t>,</w:t>
      </w:r>
      <w:r w:rsidR="00CB186D" w:rsidRPr="001053CB">
        <w:rPr>
          <w:rFonts w:asciiTheme="minorHAnsi" w:eastAsia="Calibri" w:hAnsiTheme="minorHAnsi"/>
          <w:b/>
          <w:sz w:val="22"/>
          <w:szCs w:val="22"/>
        </w:rPr>
        <w:t xml:space="preserve"> προϋπολογισθε</w:t>
      </w:r>
      <w:r w:rsidR="001053CB" w:rsidRPr="001053CB">
        <w:rPr>
          <w:rFonts w:asciiTheme="minorHAnsi" w:eastAsia="Calibri" w:hAnsiTheme="minorHAnsi"/>
          <w:b/>
          <w:sz w:val="22"/>
          <w:szCs w:val="22"/>
        </w:rPr>
        <w:t>ίσας δαπάνης 75.000,00</w:t>
      </w:r>
      <w:r w:rsidR="00EC5FBD" w:rsidRPr="001053CB">
        <w:rPr>
          <w:rFonts w:asciiTheme="minorHAnsi" w:eastAsia="Calibri" w:hAnsiTheme="minorHAnsi"/>
          <w:b/>
          <w:sz w:val="22"/>
          <w:szCs w:val="22"/>
        </w:rPr>
        <w:t xml:space="preserve"> </w:t>
      </w:r>
      <w:r w:rsidR="00CB186D" w:rsidRPr="001053CB">
        <w:rPr>
          <w:rFonts w:asciiTheme="minorHAnsi" w:eastAsia="Calibri" w:hAnsiTheme="minorHAnsi"/>
          <w:b/>
          <w:sz w:val="22"/>
          <w:szCs w:val="22"/>
        </w:rPr>
        <w:t xml:space="preserve"> € συμπ</w:t>
      </w:r>
      <w:r w:rsidR="00EC5FBD" w:rsidRPr="001053CB">
        <w:rPr>
          <w:rFonts w:asciiTheme="minorHAnsi" w:eastAsia="Calibri" w:hAnsiTheme="minorHAnsi"/>
          <w:b/>
          <w:sz w:val="22"/>
          <w:szCs w:val="22"/>
        </w:rPr>
        <w:t>. του Φ.Π.Α.</w:t>
      </w:r>
      <w:r w:rsidR="00B76685" w:rsidRPr="001053CB">
        <w:rPr>
          <w:rFonts w:asciiTheme="minorHAnsi" w:hAnsiTheme="minorHAnsi"/>
          <w:b/>
          <w:bCs/>
          <w:sz w:val="22"/>
          <w:szCs w:val="22"/>
        </w:rPr>
        <w:t xml:space="preserve"> </w:t>
      </w:r>
    </w:p>
    <w:p w:rsidR="00601545" w:rsidRPr="001053CB" w:rsidRDefault="00601545" w:rsidP="00B76685">
      <w:pPr>
        <w:pStyle w:val="Default"/>
        <w:rPr>
          <w:rFonts w:asciiTheme="minorHAnsi" w:hAnsiTheme="minorHAnsi"/>
          <w:b/>
          <w:bCs/>
          <w:sz w:val="22"/>
          <w:szCs w:val="22"/>
          <w:u w:val="single"/>
        </w:rPr>
      </w:pPr>
      <w:r w:rsidRPr="001053CB">
        <w:rPr>
          <w:rFonts w:asciiTheme="minorHAnsi" w:hAnsiTheme="minorHAnsi"/>
          <w:b/>
          <w:bCs/>
          <w:sz w:val="22"/>
          <w:szCs w:val="22"/>
          <w:u w:val="single"/>
        </w:rPr>
        <w:t xml:space="preserve">Αναθέτουσα Αρχή/Αρμόδια Υπηρεσία Διεξαγωγής του Διαγωνισμού: </w:t>
      </w:r>
    </w:p>
    <w:p w:rsidR="00601545" w:rsidRPr="001053CB" w:rsidRDefault="00601545" w:rsidP="00B76685">
      <w:pPr>
        <w:pStyle w:val="Default"/>
        <w:rPr>
          <w:rFonts w:asciiTheme="minorHAnsi" w:hAnsiTheme="minorHAnsi"/>
          <w:bCs/>
          <w:sz w:val="22"/>
          <w:szCs w:val="22"/>
        </w:rPr>
      </w:pPr>
      <w:r w:rsidRPr="001053CB">
        <w:rPr>
          <w:rFonts w:asciiTheme="minorHAnsi" w:hAnsiTheme="minorHAnsi"/>
          <w:bCs/>
          <w:sz w:val="22"/>
          <w:szCs w:val="22"/>
        </w:rPr>
        <w:t xml:space="preserve">Γ.Ν. Άρτας , Διεύθυνση Διοικητικής Υπηρεσίας, Τμήμα Οικονομικό, Γραφείο Προμηθειών, Ταχυδρομική Διεύθυνση: Λόφος Περάνθης 1, Τ.Κ. 47100,  Άρτα, ΤΗΛ. 2681361128, ΦΑΞ 2681021414, Ηλεκτρονική Διεύθυνση : </w:t>
      </w:r>
      <w:hyperlink r:id="rId4" w:history="1">
        <w:r w:rsidRPr="001053CB">
          <w:rPr>
            <w:rFonts w:asciiTheme="minorHAnsi" w:hAnsiTheme="minorHAnsi"/>
            <w:sz w:val="22"/>
            <w:szCs w:val="22"/>
          </w:rPr>
          <w:t>www.gnartas.gr</w:t>
        </w:r>
      </w:hyperlink>
    </w:p>
    <w:p w:rsidR="00601545" w:rsidRPr="001053CB" w:rsidRDefault="00601545" w:rsidP="00B76685">
      <w:pPr>
        <w:pStyle w:val="Default"/>
        <w:rPr>
          <w:rFonts w:asciiTheme="minorHAnsi" w:hAnsiTheme="minorHAnsi"/>
          <w:b/>
          <w:bCs/>
          <w:sz w:val="22"/>
          <w:szCs w:val="22"/>
          <w:u w:val="single"/>
        </w:rPr>
      </w:pPr>
      <w:r w:rsidRPr="001053CB">
        <w:rPr>
          <w:rFonts w:asciiTheme="minorHAnsi" w:hAnsiTheme="minorHAnsi"/>
          <w:b/>
          <w:bCs/>
          <w:sz w:val="22"/>
          <w:szCs w:val="22"/>
          <w:u w:val="single"/>
        </w:rPr>
        <w:t xml:space="preserve">Σημείο επαφής-Διάθεση εγγράφων Διαγωνισμού : </w:t>
      </w:r>
    </w:p>
    <w:p w:rsidR="00690110" w:rsidRPr="001053CB" w:rsidRDefault="00690110" w:rsidP="00690110">
      <w:pPr>
        <w:pStyle w:val="Default"/>
        <w:rPr>
          <w:rFonts w:asciiTheme="minorHAnsi" w:hAnsiTheme="minorHAnsi"/>
          <w:sz w:val="22"/>
          <w:szCs w:val="22"/>
        </w:rPr>
      </w:pPr>
      <w:r w:rsidRPr="001053CB">
        <w:rPr>
          <w:rFonts w:asciiTheme="minorHAnsi" w:hAnsiTheme="minorHAnsi"/>
          <w:sz w:val="22"/>
          <w:szCs w:val="22"/>
        </w:rPr>
        <w:t>Το σύνολο των τευχών του διαγωνισμού θα βρίσκονται αναρτημένα στη Διαδικτυακή πύλη www.promitheus.gov.gr (Ε.Σ.Η.ΔΗ.Σ και ΚΗΜΔΗΣ) στο ιστότοπο του Νοσοκομείου www.</w:t>
      </w:r>
      <w:r w:rsidRPr="001053CB">
        <w:rPr>
          <w:rFonts w:asciiTheme="minorHAnsi" w:hAnsiTheme="minorHAnsi"/>
          <w:sz w:val="22"/>
          <w:szCs w:val="22"/>
          <w:lang w:val="en-US"/>
        </w:rPr>
        <w:t>gnartas</w:t>
      </w:r>
      <w:r w:rsidRPr="001053CB">
        <w:rPr>
          <w:rFonts w:asciiTheme="minorHAnsi" w:hAnsiTheme="minorHAnsi"/>
          <w:sz w:val="22"/>
          <w:szCs w:val="22"/>
        </w:rPr>
        <w:t xml:space="preserve">.gr </w:t>
      </w:r>
    </w:p>
    <w:p w:rsidR="00336345" w:rsidRPr="00B313F0" w:rsidRDefault="00690110" w:rsidP="00690110">
      <w:pPr>
        <w:pStyle w:val="Default"/>
        <w:rPr>
          <w:rFonts w:asciiTheme="minorHAnsi" w:hAnsiTheme="minorHAnsi"/>
          <w:sz w:val="22"/>
          <w:szCs w:val="22"/>
        </w:rPr>
      </w:pPr>
      <w:r w:rsidRPr="00B313F0">
        <w:rPr>
          <w:rFonts w:asciiTheme="minorHAnsi" w:hAnsiTheme="minorHAnsi"/>
          <w:b/>
          <w:sz w:val="22"/>
          <w:szCs w:val="22"/>
          <w:u w:val="single"/>
        </w:rPr>
        <w:t>Ημερομηνία ανάρτησης της διακήρυξης στη διαδικτυακή πύλη του Ε.Σ.Η.ΔΗ.Σ :</w:t>
      </w:r>
      <w:r w:rsidRPr="00B313F0">
        <w:rPr>
          <w:rFonts w:asciiTheme="minorHAnsi" w:hAnsiTheme="minorHAnsi"/>
          <w:sz w:val="22"/>
          <w:szCs w:val="22"/>
        </w:rPr>
        <w:t xml:space="preserve"> </w:t>
      </w:r>
    </w:p>
    <w:p w:rsidR="00690110" w:rsidRPr="00B313F0" w:rsidRDefault="00690110" w:rsidP="00690110">
      <w:pPr>
        <w:pStyle w:val="Default"/>
        <w:rPr>
          <w:rFonts w:asciiTheme="minorHAnsi" w:hAnsiTheme="minorHAnsi"/>
          <w:sz w:val="22"/>
          <w:szCs w:val="22"/>
        </w:rPr>
      </w:pPr>
      <w:r w:rsidRPr="00B313F0">
        <w:rPr>
          <w:rFonts w:asciiTheme="minorHAnsi" w:hAnsiTheme="minorHAnsi"/>
          <w:sz w:val="22"/>
          <w:szCs w:val="22"/>
        </w:rPr>
        <w:t xml:space="preserve"> </w:t>
      </w:r>
      <w:r w:rsidR="00BF1996" w:rsidRPr="00B313F0">
        <w:rPr>
          <w:rFonts w:asciiTheme="minorHAnsi" w:hAnsiTheme="minorHAnsi"/>
          <w:b/>
          <w:bCs/>
          <w:sz w:val="22"/>
          <w:szCs w:val="22"/>
        </w:rPr>
        <w:t>17</w:t>
      </w:r>
      <w:r w:rsidR="00B07708" w:rsidRPr="00B313F0">
        <w:rPr>
          <w:rFonts w:asciiTheme="minorHAnsi" w:hAnsiTheme="minorHAnsi"/>
          <w:b/>
          <w:bCs/>
          <w:sz w:val="22"/>
          <w:szCs w:val="22"/>
        </w:rPr>
        <w:t xml:space="preserve"> </w:t>
      </w:r>
      <w:r w:rsidR="00BF1996" w:rsidRPr="00B313F0">
        <w:rPr>
          <w:rFonts w:asciiTheme="minorHAnsi" w:hAnsiTheme="minorHAnsi"/>
          <w:b/>
          <w:bCs/>
          <w:sz w:val="22"/>
          <w:szCs w:val="22"/>
        </w:rPr>
        <w:t xml:space="preserve">Ιανουαρίου </w:t>
      </w:r>
      <w:r w:rsidR="001053CB" w:rsidRPr="00B313F0">
        <w:rPr>
          <w:rFonts w:asciiTheme="minorHAnsi" w:hAnsiTheme="minorHAnsi"/>
          <w:b/>
          <w:bCs/>
          <w:sz w:val="22"/>
          <w:szCs w:val="22"/>
        </w:rPr>
        <w:t xml:space="preserve"> 2018</w:t>
      </w:r>
      <w:r w:rsidRPr="00B313F0">
        <w:rPr>
          <w:rFonts w:asciiTheme="minorHAnsi" w:hAnsiTheme="minorHAnsi"/>
          <w:b/>
          <w:bCs/>
          <w:sz w:val="22"/>
          <w:szCs w:val="22"/>
        </w:rPr>
        <w:t xml:space="preserve"> </w:t>
      </w:r>
      <w:r w:rsidRPr="00B313F0">
        <w:rPr>
          <w:rFonts w:asciiTheme="minorHAnsi" w:hAnsiTheme="minorHAnsi"/>
          <w:sz w:val="22"/>
          <w:szCs w:val="22"/>
        </w:rPr>
        <w:t xml:space="preserve">ημέρα </w:t>
      </w:r>
      <w:r w:rsidR="00BF1996" w:rsidRPr="00B313F0">
        <w:rPr>
          <w:rFonts w:asciiTheme="minorHAnsi" w:hAnsiTheme="minorHAnsi"/>
          <w:b/>
          <w:bCs/>
          <w:sz w:val="22"/>
          <w:szCs w:val="22"/>
        </w:rPr>
        <w:t xml:space="preserve"> Τετάρτη</w:t>
      </w:r>
      <w:r w:rsidRPr="00B313F0">
        <w:rPr>
          <w:rFonts w:asciiTheme="minorHAnsi" w:hAnsiTheme="minorHAnsi"/>
          <w:b/>
          <w:bCs/>
          <w:sz w:val="22"/>
          <w:szCs w:val="22"/>
        </w:rPr>
        <w:t xml:space="preserve">  </w:t>
      </w:r>
      <w:r w:rsidRPr="00B313F0">
        <w:rPr>
          <w:rFonts w:asciiTheme="minorHAnsi" w:hAnsiTheme="minorHAnsi"/>
          <w:sz w:val="22"/>
          <w:szCs w:val="22"/>
        </w:rPr>
        <w:t>με α/α συστήματος :</w:t>
      </w:r>
      <w:r w:rsidR="00BF1996" w:rsidRPr="00B313F0">
        <w:rPr>
          <w:rFonts w:asciiTheme="minorHAnsi" w:hAnsiTheme="minorHAnsi"/>
          <w:sz w:val="22"/>
          <w:szCs w:val="22"/>
        </w:rPr>
        <w:t xml:space="preserve"> </w:t>
      </w:r>
      <w:r w:rsidR="00BF1996" w:rsidRPr="00B313F0">
        <w:rPr>
          <w:rFonts w:asciiTheme="minorHAnsi" w:hAnsiTheme="minorHAnsi"/>
          <w:b/>
          <w:sz w:val="22"/>
          <w:szCs w:val="22"/>
        </w:rPr>
        <w:t>51915</w:t>
      </w:r>
    </w:p>
    <w:p w:rsidR="00054DE8" w:rsidRPr="00B313F0" w:rsidRDefault="00690110" w:rsidP="00690110">
      <w:pPr>
        <w:pStyle w:val="Default"/>
        <w:rPr>
          <w:rFonts w:asciiTheme="minorHAnsi" w:hAnsiTheme="minorHAnsi"/>
          <w:sz w:val="22"/>
          <w:szCs w:val="22"/>
        </w:rPr>
      </w:pPr>
      <w:r w:rsidRPr="00B313F0">
        <w:rPr>
          <w:rFonts w:asciiTheme="minorHAnsi" w:hAnsiTheme="minorHAnsi"/>
          <w:b/>
          <w:sz w:val="22"/>
          <w:szCs w:val="22"/>
          <w:u w:val="single"/>
        </w:rPr>
        <w:t>Ημερομηνία έναρξης υποβολής προσφορών στη διαδικτυακή πύλη του Ε.Σ.Η.ΔΗ.Σ :</w:t>
      </w:r>
      <w:r w:rsidRPr="00B313F0">
        <w:rPr>
          <w:rFonts w:asciiTheme="minorHAnsi" w:hAnsiTheme="minorHAnsi"/>
          <w:sz w:val="22"/>
          <w:szCs w:val="22"/>
        </w:rPr>
        <w:t xml:space="preserve"> </w:t>
      </w:r>
    </w:p>
    <w:p w:rsidR="00690110" w:rsidRPr="00B313F0" w:rsidRDefault="00BF1996" w:rsidP="00690110">
      <w:pPr>
        <w:pStyle w:val="Default"/>
        <w:rPr>
          <w:rFonts w:asciiTheme="minorHAnsi" w:hAnsiTheme="minorHAnsi"/>
          <w:sz w:val="22"/>
          <w:szCs w:val="22"/>
        </w:rPr>
      </w:pPr>
      <w:r w:rsidRPr="00B313F0">
        <w:rPr>
          <w:rFonts w:asciiTheme="minorHAnsi" w:hAnsiTheme="minorHAnsi"/>
          <w:b/>
          <w:bCs/>
          <w:sz w:val="22"/>
          <w:szCs w:val="22"/>
        </w:rPr>
        <w:t>18</w:t>
      </w:r>
      <w:r w:rsidR="00466F71" w:rsidRPr="00B313F0">
        <w:rPr>
          <w:rFonts w:asciiTheme="minorHAnsi" w:hAnsiTheme="minorHAnsi"/>
          <w:b/>
          <w:bCs/>
          <w:sz w:val="22"/>
          <w:szCs w:val="22"/>
        </w:rPr>
        <w:t xml:space="preserve"> </w:t>
      </w:r>
      <w:r w:rsidRPr="00B313F0">
        <w:rPr>
          <w:rFonts w:asciiTheme="minorHAnsi" w:hAnsiTheme="minorHAnsi"/>
          <w:b/>
          <w:bCs/>
          <w:sz w:val="22"/>
          <w:szCs w:val="22"/>
        </w:rPr>
        <w:t xml:space="preserve"> Ιανουαρίου</w:t>
      </w:r>
      <w:r w:rsidR="003211D8" w:rsidRPr="00B313F0">
        <w:rPr>
          <w:rFonts w:asciiTheme="minorHAnsi" w:hAnsiTheme="minorHAnsi"/>
          <w:b/>
          <w:bCs/>
          <w:sz w:val="22"/>
          <w:szCs w:val="22"/>
        </w:rPr>
        <w:t xml:space="preserve"> </w:t>
      </w:r>
      <w:r w:rsidRPr="00B313F0">
        <w:rPr>
          <w:rFonts w:asciiTheme="minorHAnsi" w:hAnsiTheme="minorHAnsi"/>
          <w:b/>
          <w:bCs/>
          <w:sz w:val="22"/>
          <w:szCs w:val="22"/>
        </w:rPr>
        <w:t xml:space="preserve"> </w:t>
      </w:r>
      <w:r w:rsidR="001053CB" w:rsidRPr="00B313F0">
        <w:rPr>
          <w:rFonts w:asciiTheme="minorHAnsi" w:hAnsiTheme="minorHAnsi"/>
          <w:b/>
          <w:bCs/>
          <w:sz w:val="22"/>
          <w:szCs w:val="22"/>
        </w:rPr>
        <w:t>2018</w:t>
      </w:r>
      <w:r w:rsidR="0027451D" w:rsidRPr="00B313F0">
        <w:rPr>
          <w:rFonts w:asciiTheme="minorHAnsi" w:hAnsiTheme="minorHAnsi"/>
          <w:b/>
          <w:bCs/>
          <w:sz w:val="22"/>
          <w:szCs w:val="22"/>
        </w:rPr>
        <w:t xml:space="preserve"> </w:t>
      </w:r>
      <w:r w:rsidR="00690110" w:rsidRPr="00B313F0">
        <w:rPr>
          <w:rFonts w:asciiTheme="minorHAnsi" w:hAnsiTheme="minorHAnsi"/>
          <w:b/>
          <w:bCs/>
          <w:sz w:val="22"/>
          <w:szCs w:val="22"/>
        </w:rPr>
        <w:t xml:space="preserve"> </w:t>
      </w:r>
      <w:r w:rsidR="00690110" w:rsidRPr="00B313F0">
        <w:rPr>
          <w:rFonts w:asciiTheme="minorHAnsi" w:hAnsiTheme="minorHAnsi"/>
          <w:sz w:val="22"/>
          <w:szCs w:val="22"/>
        </w:rPr>
        <w:t xml:space="preserve">ημέρα </w:t>
      </w:r>
      <w:r w:rsidRPr="00B313F0">
        <w:rPr>
          <w:rFonts w:asciiTheme="minorHAnsi" w:hAnsiTheme="minorHAnsi"/>
          <w:b/>
          <w:bCs/>
          <w:sz w:val="22"/>
          <w:szCs w:val="22"/>
        </w:rPr>
        <w:t xml:space="preserve"> Πέμπτη</w:t>
      </w:r>
      <w:r w:rsidR="003211D8" w:rsidRPr="00B313F0">
        <w:rPr>
          <w:rFonts w:asciiTheme="minorHAnsi" w:hAnsiTheme="minorHAnsi"/>
          <w:b/>
          <w:bCs/>
          <w:sz w:val="22"/>
          <w:szCs w:val="22"/>
        </w:rPr>
        <w:t xml:space="preserve"> </w:t>
      </w:r>
      <w:r w:rsidR="00690110" w:rsidRPr="00B313F0">
        <w:rPr>
          <w:rFonts w:asciiTheme="minorHAnsi" w:hAnsiTheme="minorHAnsi"/>
          <w:sz w:val="22"/>
          <w:szCs w:val="22"/>
        </w:rPr>
        <w:t xml:space="preserve">και ώρα </w:t>
      </w:r>
      <w:r w:rsidRPr="00B313F0">
        <w:rPr>
          <w:rFonts w:asciiTheme="minorHAnsi" w:hAnsiTheme="minorHAnsi"/>
          <w:b/>
          <w:bCs/>
          <w:sz w:val="22"/>
          <w:szCs w:val="22"/>
        </w:rPr>
        <w:t>15</w:t>
      </w:r>
      <w:r w:rsidR="003211D8" w:rsidRPr="00B313F0">
        <w:rPr>
          <w:rFonts w:asciiTheme="minorHAnsi" w:hAnsiTheme="minorHAnsi"/>
          <w:b/>
          <w:bCs/>
          <w:sz w:val="22"/>
          <w:szCs w:val="22"/>
        </w:rPr>
        <w:t>:00</w:t>
      </w:r>
      <w:r w:rsidR="00054DE8" w:rsidRPr="00B313F0">
        <w:rPr>
          <w:rFonts w:asciiTheme="minorHAnsi" w:hAnsiTheme="minorHAnsi"/>
          <w:b/>
          <w:bCs/>
          <w:sz w:val="22"/>
          <w:szCs w:val="22"/>
        </w:rPr>
        <w:t xml:space="preserve"> μ.μ.</w:t>
      </w:r>
      <w:r w:rsidR="00690110" w:rsidRPr="00B313F0">
        <w:rPr>
          <w:rFonts w:asciiTheme="minorHAnsi" w:hAnsiTheme="minorHAnsi"/>
          <w:b/>
          <w:bCs/>
          <w:sz w:val="22"/>
          <w:szCs w:val="22"/>
        </w:rPr>
        <w:t xml:space="preserve">. </w:t>
      </w:r>
    </w:p>
    <w:p w:rsidR="00BF1996" w:rsidRPr="00B313F0" w:rsidRDefault="00690110" w:rsidP="00690110">
      <w:pPr>
        <w:pStyle w:val="Default"/>
        <w:rPr>
          <w:rFonts w:asciiTheme="minorHAnsi" w:hAnsiTheme="minorHAnsi"/>
          <w:b/>
          <w:sz w:val="22"/>
          <w:szCs w:val="22"/>
        </w:rPr>
      </w:pPr>
      <w:r w:rsidRPr="00B313F0">
        <w:rPr>
          <w:rFonts w:asciiTheme="minorHAnsi" w:hAnsiTheme="minorHAnsi"/>
          <w:b/>
          <w:sz w:val="22"/>
          <w:szCs w:val="22"/>
          <w:u w:val="single"/>
        </w:rPr>
        <w:t>Καταληκτική ημερομηνίας και ώρας υποβολής των προσφορών στη διαδικτυακή πύλη του Ε.Σ.Η.ΔΗ.Σ</w:t>
      </w:r>
      <w:r w:rsidRPr="00B313F0">
        <w:rPr>
          <w:rFonts w:asciiTheme="minorHAnsi" w:hAnsiTheme="minorHAnsi"/>
          <w:sz w:val="22"/>
          <w:szCs w:val="22"/>
        </w:rPr>
        <w:t xml:space="preserve"> </w:t>
      </w:r>
      <w:r w:rsidR="003211D8" w:rsidRPr="00B313F0">
        <w:rPr>
          <w:rFonts w:asciiTheme="minorHAnsi" w:hAnsiTheme="minorHAnsi"/>
          <w:b/>
          <w:sz w:val="22"/>
          <w:szCs w:val="22"/>
        </w:rPr>
        <w:t xml:space="preserve">: </w:t>
      </w:r>
    </w:p>
    <w:p w:rsidR="00690110" w:rsidRPr="00B313F0" w:rsidRDefault="00BF1996" w:rsidP="00690110">
      <w:pPr>
        <w:pStyle w:val="Default"/>
        <w:rPr>
          <w:rFonts w:asciiTheme="minorHAnsi" w:hAnsiTheme="minorHAnsi"/>
          <w:sz w:val="22"/>
          <w:szCs w:val="22"/>
        </w:rPr>
      </w:pPr>
      <w:r w:rsidRPr="00B313F0">
        <w:rPr>
          <w:rFonts w:asciiTheme="minorHAnsi" w:hAnsiTheme="minorHAnsi"/>
          <w:b/>
          <w:sz w:val="22"/>
          <w:szCs w:val="22"/>
        </w:rPr>
        <w:t>9 Φεβρουαρίου</w:t>
      </w:r>
      <w:r w:rsidR="00B07708" w:rsidRPr="00B313F0">
        <w:rPr>
          <w:rFonts w:asciiTheme="minorHAnsi" w:hAnsiTheme="minorHAnsi"/>
          <w:b/>
          <w:sz w:val="22"/>
          <w:szCs w:val="22"/>
        </w:rPr>
        <w:t xml:space="preserve"> </w:t>
      </w:r>
      <w:r w:rsidR="003211D8" w:rsidRPr="00B313F0">
        <w:rPr>
          <w:rFonts w:asciiTheme="minorHAnsi" w:hAnsiTheme="minorHAnsi"/>
          <w:b/>
          <w:sz w:val="22"/>
          <w:szCs w:val="22"/>
        </w:rPr>
        <w:t xml:space="preserve"> </w:t>
      </w:r>
      <w:r w:rsidR="001053CB" w:rsidRPr="00B313F0">
        <w:rPr>
          <w:rFonts w:asciiTheme="minorHAnsi" w:hAnsiTheme="minorHAnsi"/>
          <w:b/>
          <w:bCs/>
          <w:sz w:val="22"/>
          <w:szCs w:val="22"/>
        </w:rPr>
        <w:t>2018</w:t>
      </w:r>
      <w:r w:rsidR="00690110" w:rsidRPr="00B313F0">
        <w:rPr>
          <w:rFonts w:asciiTheme="minorHAnsi" w:hAnsiTheme="minorHAnsi"/>
          <w:b/>
          <w:bCs/>
          <w:sz w:val="22"/>
          <w:szCs w:val="22"/>
        </w:rPr>
        <w:t xml:space="preserve"> </w:t>
      </w:r>
      <w:r w:rsidR="00690110" w:rsidRPr="00B313F0">
        <w:rPr>
          <w:rFonts w:asciiTheme="minorHAnsi" w:hAnsiTheme="minorHAnsi"/>
          <w:sz w:val="22"/>
          <w:szCs w:val="22"/>
        </w:rPr>
        <w:t xml:space="preserve">ημέρα </w:t>
      </w:r>
      <w:r w:rsidR="003211D8" w:rsidRPr="00B313F0">
        <w:rPr>
          <w:rFonts w:asciiTheme="minorHAnsi" w:hAnsiTheme="minorHAnsi"/>
          <w:b/>
          <w:bCs/>
          <w:sz w:val="22"/>
          <w:szCs w:val="22"/>
        </w:rPr>
        <w:t xml:space="preserve">Παρασκευή </w:t>
      </w:r>
      <w:r w:rsidR="00690110" w:rsidRPr="00B313F0">
        <w:rPr>
          <w:rFonts w:asciiTheme="minorHAnsi" w:hAnsiTheme="minorHAnsi"/>
          <w:b/>
          <w:bCs/>
          <w:sz w:val="22"/>
          <w:szCs w:val="22"/>
        </w:rPr>
        <w:t xml:space="preserve"> </w:t>
      </w:r>
      <w:r w:rsidR="00690110" w:rsidRPr="00B313F0">
        <w:rPr>
          <w:rFonts w:asciiTheme="minorHAnsi" w:hAnsiTheme="minorHAnsi"/>
          <w:sz w:val="22"/>
          <w:szCs w:val="22"/>
        </w:rPr>
        <w:t>και ώρα</w:t>
      </w:r>
      <w:r w:rsidR="0027451D" w:rsidRPr="00B313F0">
        <w:rPr>
          <w:rFonts w:asciiTheme="minorHAnsi" w:hAnsiTheme="minorHAnsi"/>
          <w:sz w:val="22"/>
          <w:szCs w:val="22"/>
        </w:rPr>
        <w:t xml:space="preserve"> </w:t>
      </w:r>
      <w:r w:rsidRPr="00B313F0">
        <w:rPr>
          <w:rFonts w:asciiTheme="minorHAnsi" w:hAnsiTheme="minorHAnsi"/>
          <w:b/>
          <w:sz w:val="22"/>
          <w:szCs w:val="22"/>
        </w:rPr>
        <w:t>15</w:t>
      </w:r>
      <w:r w:rsidR="003211D8" w:rsidRPr="00B313F0">
        <w:rPr>
          <w:rFonts w:asciiTheme="minorHAnsi" w:hAnsiTheme="minorHAnsi"/>
          <w:b/>
          <w:sz w:val="22"/>
          <w:szCs w:val="22"/>
        </w:rPr>
        <w:t>:00</w:t>
      </w:r>
      <w:r w:rsidR="00B07708" w:rsidRPr="00B313F0">
        <w:rPr>
          <w:rFonts w:asciiTheme="minorHAnsi" w:hAnsiTheme="minorHAnsi"/>
          <w:b/>
          <w:bCs/>
          <w:sz w:val="22"/>
          <w:szCs w:val="22"/>
        </w:rPr>
        <w:t xml:space="preserve"> μ</w:t>
      </w:r>
      <w:r w:rsidR="00054DE8" w:rsidRPr="00B313F0">
        <w:rPr>
          <w:rFonts w:asciiTheme="minorHAnsi" w:hAnsiTheme="minorHAnsi"/>
          <w:b/>
          <w:bCs/>
          <w:sz w:val="22"/>
          <w:szCs w:val="22"/>
        </w:rPr>
        <w:t>.μ.</w:t>
      </w:r>
      <w:r w:rsidR="00690110" w:rsidRPr="00B313F0">
        <w:rPr>
          <w:rFonts w:asciiTheme="minorHAnsi" w:hAnsiTheme="minorHAnsi"/>
          <w:sz w:val="22"/>
          <w:szCs w:val="22"/>
        </w:rPr>
        <w:t xml:space="preserve">. </w:t>
      </w:r>
    </w:p>
    <w:p w:rsidR="00690110" w:rsidRPr="001053CB" w:rsidRDefault="00690110" w:rsidP="00690110">
      <w:pPr>
        <w:pStyle w:val="Default"/>
        <w:rPr>
          <w:rFonts w:asciiTheme="minorHAnsi" w:hAnsiTheme="minorHAnsi"/>
          <w:b/>
          <w:sz w:val="22"/>
          <w:szCs w:val="22"/>
        </w:rPr>
      </w:pPr>
      <w:r w:rsidRPr="00B313F0">
        <w:rPr>
          <w:rFonts w:asciiTheme="minorHAnsi" w:hAnsiTheme="minorHAnsi"/>
          <w:b/>
          <w:sz w:val="22"/>
          <w:szCs w:val="22"/>
          <w:u w:val="single"/>
        </w:rPr>
        <w:t>Ημερομηνία και ώρα ηλεκτρονικής αποσφράγισης προσφορών</w:t>
      </w:r>
      <w:r w:rsidRPr="00B313F0">
        <w:rPr>
          <w:rFonts w:asciiTheme="minorHAnsi" w:hAnsiTheme="minorHAnsi"/>
          <w:b/>
          <w:sz w:val="22"/>
          <w:szCs w:val="22"/>
        </w:rPr>
        <w:t xml:space="preserve"> :</w:t>
      </w:r>
      <w:r w:rsidR="00380983" w:rsidRPr="00B313F0">
        <w:rPr>
          <w:rFonts w:asciiTheme="minorHAnsi" w:hAnsiTheme="minorHAnsi"/>
          <w:b/>
          <w:sz w:val="22"/>
          <w:szCs w:val="22"/>
        </w:rPr>
        <w:t xml:space="preserve"> 1</w:t>
      </w:r>
      <w:r w:rsidR="00BF1996" w:rsidRPr="00B313F0">
        <w:rPr>
          <w:rFonts w:asciiTheme="minorHAnsi" w:hAnsiTheme="minorHAnsi"/>
          <w:b/>
          <w:sz w:val="22"/>
          <w:szCs w:val="22"/>
        </w:rPr>
        <w:t xml:space="preserve">4 Φεβρουαρίου </w:t>
      </w:r>
      <w:r w:rsidR="001053CB" w:rsidRPr="00B313F0">
        <w:rPr>
          <w:rFonts w:asciiTheme="minorHAnsi" w:hAnsiTheme="minorHAnsi"/>
          <w:b/>
          <w:bCs/>
          <w:sz w:val="22"/>
          <w:szCs w:val="22"/>
        </w:rPr>
        <w:t>2018</w:t>
      </w:r>
      <w:r w:rsidRPr="00B313F0">
        <w:rPr>
          <w:rFonts w:asciiTheme="minorHAnsi" w:hAnsiTheme="minorHAnsi"/>
          <w:b/>
          <w:bCs/>
          <w:sz w:val="22"/>
          <w:szCs w:val="22"/>
        </w:rPr>
        <w:t xml:space="preserve"> </w:t>
      </w:r>
      <w:r w:rsidRPr="00B313F0">
        <w:rPr>
          <w:rFonts w:asciiTheme="minorHAnsi" w:hAnsiTheme="minorHAnsi"/>
          <w:sz w:val="22"/>
          <w:szCs w:val="22"/>
        </w:rPr>
        <w:t xml:space="preserve">ημέρα </w:t>
      </w:r>
      <w:r w:rsidR="00BF1996" w:rsidRPr="00B313F0">
        <w:rPr>
          <w:rFonts w:asciiTheme="minorHAnsi" w:hAnsiTheme="minorHAnsi"/>
          <w:b/>
          <w:bCs/>
          <w:sz w:val="22"/>
          <w:szCs w:val="22"/>
        </w:rPr>
        <w:t>Τετάρτη</w:t>
      </w:r>
      <w:r w:rsidR="0027451D" w:rsidRPr="00B313F0">
        <w:rPr>
          <w:rFonts w:asciiTheme="minorHAnsi" w:hAnsiTheme="minorHAnsi"/>
          <w:b/>
          <w:bCs/>
          <w:sz w:val="22"/>
          <w:szCs w:val="22"/>
        </w:rPr>
        <w:t xml:space="preserve"> </w:t>
      </w:r>
      <w:r w:rsidRPr="00B313F0">
        <w:rPr>
          <w:rFonts w:asciiTheme="minorHAnsi" w:hAnsiTheme="minorHAnsi"/>
          <w:b/>
          <w:bCs/>
          <w:sz w:val="22"/>
          <w:szCs w:val="22"/>
        </w:rPr>
        <w:t xml:space="preserve"> </w:t>
      </w:r>
      <w:r w:rsidRPr="00B313F0">
        <w:rPr>
          <w:rFonts w:asciiTheme="minorHAnsi" w:hAnsiTheme="minorHAnsi"/>
          <w:sz w:val="22"/>
          <w:szCs w:val="22"/>
        </w:rPr>
        <w:t xml:space="preserve">και ώρα </w:t>
      </w:r>
      <w:r w:rsidR="00BF1996" w:rsidRPr="00B313F0">
        <w:rPr>
          <w:rFonts w:asciiTheme="minorHAnsi" w:hAnsiTheme="minorHAnsi"/>
          <w:b/>
          <w:bCs/>
          <w:sz w:val="22"/>
          <w:szCs w:val="22"/>
        </w:rPr>
        <w:t>10:00</w:t>
      </w:r>
      <w:r w:rsidR="00054DE8" w:rsidRPr="00B313F0">
        <w:rPr>
          <w:rFonts w:asciiTheme="minorHAnsi" w:hAnsiTheme="minorHAnsi"/>
          <w:b/>
          <w:bCs/>
          <w:sz w:val="22"/>
          <w:szCs w:val="22"/>
        </w:rPr>
        <w:t xml:space="preserve"> π.μ.</w:t>
      </w:r>
      <w:r w:rsidRPr="00B313F0">
        <w:rPr>
          <w:rFonts w:asciiTheme="minorHAnsi" w:hAnsiTheme="minorHAnsi"/>
          <w:b/>
          <w:bCs/>
          <w:sz w:val="22"/>
          <w:szCs w:val="22"/>
        </w:rPr>
        <w:t>.</w:t>
      </w:r>
      <w:r w:rsidRPr="001053CB">
        <w:rPr>
          <w:rFonts w:asciiTheme="minorHAnsi" w:hAnsiTheme="minorHAnsi"/>
          <w:b/>
          <w:bCs/>
          <w:sz w:val="22"/>
          <w:szCs w:val="22"/>
        </w:rPr>
        <w:t xml:space="preserve"> </w:t>
      </w:r>
    </w:p>
    <w:p w:rsidR="00601545" w:rsidRPr="001053CB" w:rsidRDefault="00690110" w:rsidP="00B76685">
      <w:pPr>
        <w:pStyle w:val="Default"/>
        <w:rPr>
          <w:rFonts w:asciiTheme="minorHAnsi" w:hAnsiTheme="minorHAnsi"/>
          <w:b/>
          <w:bCs/>
          <w:sz w:val="22"/>
          <w:szCs w:val="22"/>
          <w:u w:val="single"/>
        </w:rPr>
      </w:pPr>
      <w:r w:rsidRPr="001053CB">
        <w:rPr>
          <w:rFonts w:asciiTheme="minorHAnsi" w:hAnsiTheme="minorHAnsi"/>
          <w:b/>
          <w:bCs/>
          <w:sz w:val="22"/>
          <w:szCs w:val="22"/>
          <w:u w:val="single"/>
        </w:rPr>
        <w:t xml:space="preserve">Τόπος Υποβολής προσφορών: </w:t>
      </w:r>
    </w:p>
    <w:p w:rsidR="00690110" w:rsidRPr="001053CB" w:rsidRDefault="00690110" w:rsidP="00B76685">
      <w:pPr>
        <w:pStyle w:val="Default"/>
        <w:rPr>
          <w:rFonts w:asciiTheme="minorHAnsi" w:hAnsiTheme="minorHAnsi"/>
          <w:sz w:val="22"/>
          <w:szCs w:val="22"/>
        </w:rPr>
      </w:pPr>
      <w:r w:rsidRPr="001053CB">
        <w:rPr>
          <w:rFonts w:asciiTheme="minorHAnsi" w:hAnsiTheme="minorHAnsi"/>
          <w:bCs/>
          <w:sz w:val="22"/>
          <w:szCs w:val="22"/>
        </w:rPr>
        <w:t xml:space="preserve">Διαδικτυακή </w:t>
      </w:r>
      <w:r w:rsidRPr="001053CB">
        <w:rPr>
          <w:rFonts w:asciiTheme="minorHAnsi" w:hAnsiTheme="minorHAnsi"/>
          <w:sz w:val="22"/>
          <w:szCs w:val="22"/>
        </w:rPr>
        <w:t xml:space="preserve">πύλη </w:t>
      </w:r>
      <w:hyperlink r:id="rId5" w:history="1">
        <w:r w:rsidRPr="001053CB">
          <w:rPr>
            <w:rFonts w:asciiTheme="minorHAnsi" w:hAnsiTheme="minorHAnsi"/>
            <w:sz w:val="22"/>
            <w:szCs w:val="22"/>
          </w:rPr>
          <w:t>www.promitheus.gov.gr</w:t>
        </w:r>
      </w:hyperlink>
      <w:r w:rsidRPr="001053CB">
        <w:rPr>
          <w:rFonts w:asciiTheme="minorHAnsi" w:hAnsiTheme="minorHAnsi"/>
          <w:sz w:val="22"/>
          <w:szCs w:val="22"/>
        </w:rPr>
        <w:t xml:space="preserve"> του Ε.ΣΗ.ΔΗ.Σ.</w:t>
      </w:r>
    </w:p>
    <w:p w:rsidR="00690110" w:rsidRPr="001053CB" w:rsidRDefault="00690110" w:rsidP="00B76685">
      <w:pPr>
        <w:pStyle w:val="Default"/>
        <w:rPr>
          <w:rFonts w:asciiTheme="minorHAnsi" w:hAnsiTheme="minorHAnsi"/>
          <w:sz w:val="22"/>
          <w:szCs w:val="22"/>
        </w:rPr>
      </w:pPr>
      <w:r w:rsidRPr="001053CB">
        <w:rPr>
          <w:rFonts w:asciiTheme="minorHAnsi" w:hAnsiTheme="minorHAnsi"/>
          <w:b/>
          <w:sz w:val="22"/>
          <w:szCs w:val="22"/>
          <w:u w:val="single"/>
        </w:rPr>
        <w:t xml:space="preserve">Γλώσσα Προσφορών: </w:t>
      </w:r>
      <w:r w:rsidRPr="001053CB">
        <w:rPr>
          <w:rFonts w:asciiTheme="minorHAnsi" w:hAnsiTheme="minorHAnsi"/>
          <w:sz w:val="22"/>
          <w:szCs w:val="22"/>
        </w:rPr>
        <w:t>Ελληνική</w:t>
      </w:r>
    </w:p>
    <w:p w:rsidR="00690110" w:rsidRPr="001053CB" w:rsidRDefault="00690110" w:rsidP="00F50023">
      <w:pPr>
        <w:spacing w:line="240" w:lineRule="auto"/>
        <w:rPr>
          <w:b/>
          <w:bCs/>
        </w:rPr>
      </w:pPr>
      <w:r w:rsidRPr="001053CB">
        <w:rPr>
          <w:b/>
          <w:u w:val="single"/>
        </w:rPr>
        <w:t>Τρόπος σύναψης σύμβασης :</w:t>
      </w:r>
      <w:r w:rsidRPr="001053CB">
        <w:t xml:space="preserve"> </w:t>
      </w:r>
      <w:r w:rsidR="00F034B1" w:rsidRPr="001053CB">
        <w:rPr>
          <w:rFonts w:eastAsia="Calibri"/>
        </w:rPr>
        <w:t xml:space="preserve"> </w:t>
      </w:r>
      <w:r w:rsidR="00B3728A" w:rsidRPr="001053CB">
        <w:rPr>
          <w:rFonts w:eastAsia="Calibri"/>
        </w:rPr>
        <w:t xml:space="preserve">Ανοικτός </w:t>
      </w:r>
      <w:r w:rsidR="00564C67" w:rsidRPr="001053CB">
        <w:rPr>
          <w:rFonts w:eastAsia="Calibri"/>
        </w:rPr>
        <w:t>Ηλεκτρονικός διαγωνισμός</w:t>
      </w:r>
      <w:r w:rsidR="001053CB" w:rsidRPr="001053CB">
        <w:rPr>
          <w:rFonts w:eastAsia="Calibri"/>
        </w:rPr>
        <w:t xml:space="preserve"> κάτω</w:t>
      </w:r>
      <w:r w:rsidR="008518E4" w:rsidRPr="001053CB">
        <w:rPr>
          <w:rFonts w:eastAsia="Calibri"/>
        </w:rPr>
        <w:t xml:space="preserve"> των ορίων</w:t>
      </w:r>
      <w:r w:rsidR="001053CB" w:rsidRPr="001053CB">
        <w:rPr>
          <w:rFonts w:eastAsia="Calibri"/>
        </w:rPr>
        <w:t xml:space="preserve"> </w:t>
      </w:r>
      <w:r w:rsidR="00564C67" w:rsidRPr="001053CB">
        <w:rPr>
          <w:rFonts w:eastAsia="Calibri"/>
        </w:rPr>
        <w:t xml:space="preserve">. Οι υποψήφιοι δύναται να υποβάλλουν προσφορά </w:t>
      </w:r>
      <w:r w:rsidR="00564C67" w:rsidRPr="001053CB">
        <w:rPr>
          <w:rFonts w:eastAsia="Calibri"/>
          <w:b/>
        </w:rPr>
        <w:t xml:space="preserve">για </w:t>
      </w:r>
      <w:r w:rsidR="00427F47" w:rsidRPr="001053CB">
        <w:rPr>
          <w:rFonts w:eastAsia="Calibri"/>
          <w:b/>
        </w:rPr>
        <w:t>το σύνολο</w:t>
      </w:r>
      <w:r w:rsidR="001053CB" w:rsidRPr="001053CB">
        <w:rPr>
          <w:b/>
        </w:rPr>
        <w:t xml:space="preserve"> της υπό ανάθεση προμήθειας-εγκατάστασης</w:t>
      </w:r>
      <w:r w:rsidR="001053CB" w:rsidRPr="001053CB">
        <w:rPr>
          <w:b/>
          <w:bCs/>
        </w:rPr>
        <w:t xml:space="preserve"> </w:t>
      </w:r>
      <w:r w:rsidR="00DD52DD" w:rsidRPr="001053CB">
        <w:rPr>
          <w:b/>
          <w:bCs/>
        </w:rPr>
        <w:t>ενός (1) ατμολέβητα με τον αντίστοιχο καυστήρα</w:t>
      </w:r>
      <w:r w:rsidR="00DD52DD">
        <w:rPr>
          <w:b/>
          <w:bCs/>
        </w:rPr>
        <w:t xml:space="preserve"> και θερμοδοχείου με τον απαεριωτή</w:t>
      </w:r>
      <w:r w:rsidR="00DD52DD" w:rsidRPr="001053CB">
        <w:rPr>
          <w:b/>
          <w:bCs/>
        </w:rPr>
        <w:t xml:space="preserve">.   </w:t>
      </w:r>
      <w:r w:rsidR="00DD52DD" w:rsidRPr="001053CB">
        <w:rPr>
          <w:rFonts w:eastAsia="Calibri"/>
        </w:rPr>
        <w:t xml:space="preserve"> </w:t>
      </w:r>
      <w:r w:rsidR="00564C67" w:rsidRPr="001053CB">
        <w:rPr>
          <w:rFonts w:eastAsia="Calibri"/>
        </w:rPr>
        <w:t xml:space="preserve">Η υποβολή των προσφορών θα πραγματοποιηθεί με χρήση της πλατφόρμας του Εθνικού Συστήματος Ηλεκτρονικών Δημοσίων Συμβάσεων (ΕΣΗΔΗΣ), μέσω της </w:t>
      </w:r>
      <w:r w:rsidR="00564C67" w:rsidRPr="001053CB">
        <w:rPr>
          <w:bCs/>
        </w:rPr>
        <w:t xml:space="preserve">Διαδικτυακής </w:t>
      </w:r>
      <w:r w:rsidR="00564C67" w:rsidRPr="001053CB">
        <w:t xml:space="preserve">πύλης </w:t>
      </w:r>
      <w:hyperlink r:id="rId6" w:history="1">
        <w:r w:rsidR="00564C67" w:rsidRPr="001053CB">
          <w:t>www.promitheus.gov.gr</w:t>
        </w:r>
      </w:hyperlink>
      <w:r w:rsidR="00564C67" w:rsidRPr="001053CB">
        <w:t xml:space="preserve"> του συστήματος.</w:t>
      </w:r>
    </w:p>
    <w:p w:rsidR="00690110" w:rsidRPr="001053CB" w:rsidRDefault="00212985" w:rsidP="00F50023">
      <w:pPr>
        <w:pStyle w:val="Default"/>
        <w:rPr>
          <w:rFonts w:asciiTheme="minorHAnsi" w:hAnsiTheme="minorHAnsi"/>
          <w:b/>
          <w:bCs/>
          <w:sz w:val="22"/>
          <w:szCs w:val="22"/>
        </w:rPr>
      </w:pPr>
      <w:r w:rsidRPr="001053CB">
        <w:rPr>
          <w:rFonts w:asciiTheme="minorHAnsi" w:hAnsiTheme="minorHAnsi"/>
          <w:b/>
          <w:sz w:val="22"/>
          <w:szCs w:val="22"/>
          <w:u w:val="single"/>
        </w:rPr>
        <w:t xml:space="preserve">Αντικείμενο της σύμβασης : </w:t>
      </w:r>
      <w:r w:rsidR="00CB186D" w:rsidRPr="001053CB">
        <w:rPr>
          <w:rFonts w:asciiTheme="minorHAnsi" w:hAnsiTheme="minorHAnsi"/>
          <w:b/>
          <w:sz w:val="22"/>
          <w:szCs w:val="22"/>
        </w:rPr>
        <w:t>Γ</w:t>
      </w:r>
      <w:r w:rsidRPr="001053CB">
        <w:rPr>
          <w:rFonts w:asciiTheme="minorHAnsi" w:hAnsiTheme="minorHAnsi"/>
          <w:b/>
          <w:sz w:val="22"/>
          <w:szCs w:val="22"/>
        </w:rPr>
        <w:t>ια την προμήθεια</w:t>
      </w:r>
      <w:r w:rsidR="00EC5FBD" w:rsidRPr="001053CB">
        <w:rPr>
          <w:rFonts w:asciiTheme="minorHAnsi" w:eastAsia="Calibri" w:hAnsiTheme="minorHAnsi"/>
          <w:b/>
          <w:sz w:val="22"/>
          <w:szCs w:val="22"/>
        </w:rPr>
        <w:t xml:space="preserve"> </w:t>
      </w:r>
      <w:r w:rsidR="001053CB" w:rsidRPr="001053CB">
        <w:rPr>
          <w:rFonts w:asciiTheme="minorHAnsi" w:hAnsiTheme="minorHAnsi"/>
          <w:b/>
          <w:bCs/>
          <w:sz w:val="22"/>
          <w:szCs w:val="22"/>
        </w:rPr>
        <w:t xml:space="preserve"> και εγκατάσταση ενός (1) ατμολέβητα με τον αντίστοιχο καυστήρα και θερμοδοχείου με τον απαεριωτή  </w:t>
      </w:r>
      <w:r w:rsidR="00EC5FBD" w:rsidRPr="001053CB">
        <w:rPr>
          <w:rFonts w:asciiTheme="minorHAnsi" w:eastAsia="Calibri" w:hAnsiTheme="minorHAnsi"/>
          <w:b/>
          <w:sz w:val="22"/>
          <w:szCs w:val="22"/>
        </w:rPr>
        <w:t>για τις ανάγκες του Γ.Ν. Άρτας.</w:t>
      </w:r>
    </w:p>
    <w:p w:rsidR="00F15E5B" w:rsidRPr="001053CB" w:rsidRDefault="00F15E5B" w:rsidP="00F50023">
      <w:pPr>
        <w:pStyle w:val="Default"/>
        <w:rPr>
          <w:rFonts w:asciiTheme="minorHAnsi" w:eastAsia="Calibri" w:hAnsiTheme="minorHAnsi"/>
          <w:sz w:val="22"/>
          <w:szCs w:val="22"/>
        </w:rPr>
      </w:pPr>
      <w:r w:rsidRPr="001053CB">
        <w:rPr>
          <w:rFonts w:asciiTheme="minorHAnsi" w:eastAsia="Calibri" w:hAnsiTheme="minorHAnsi"/>
          <w:b/>
          <w:sz w:val="22"/>
          <w:szCs w:val="22"/>
          <w:u w:val="single"/>
        </w:rPr>
        <w:t>Προϋ</w:t>
      </w:r>
      <w:r w:rsidR="00427F47" w:rsidRPr="001053CB">
        <w:rPr>
          <w:rFonts w:asciiTheme="minorHAnsi" w:eastAsia="Calibri" w:hAnsiTheme="minorHAnsi"/>
          <w:b/>
          <w:sz w:val="22"/>
          <w:szCs w:val="22"/>
          <w:u w:val="single"/>
        </w:rPr>
        <w:t xml:space="preserve">πολογισμός </w:t>
      </w:r>
      <w:r w:rsidR="00EC5FBD" w:rsidRPr="001053CB">
        <w:rPr>
          <w:rFonts w:asciiTheme="minorHAnsi" w:eastAsia="Calibri" w:hAnsiTheme="minorHAnsi"/>
          <w:b/>
          <w:sz w:val="22"/>
          <w:szCs w:val="22"/>
          <w:u w:val="single"/>
        </w:rPr>
        <w:t>του συνόλου του είδους</w:t>
      </w:r>
      <w:r w:rsidRPr="001053CB">
        <w:rPr>
          <w:rFonts w:asciiTheme="minorHAnsi" w:eastAsia="Calibri" w:hAnsiTheme="minorHAnsi"/>
          <w:b/>
          <w:sz w:val="22"/>
          <w:szCs w:val="22"/>
          <w:u w:val="single"/>
        </w:rPr>
        <w:t xml:space="preserve">: </w:t>
      </w:r>
      <w:r w:rsidR="001053CB">
        <w:rPr>
          <w:rFonts w:asciiTheme="minorHAnsi" w:eastAsia="Calibri" w:hAnsiTheme="minorHAnsi"/>
          <w:b/>
          <w:sz w:val="22"/>
          <w:szCs w:val="22"/>
        </w:rPr>
        <w:t>75.000</w:t>
      </w:r>
      <w:r w:rsidR="00EC5FBD" w:rsidRPr="001053CB">
        <w:rPr>
          <w:rFonts w:asciiTheme="minorHAnsi" w:eastAsia="Calibri" w:hAnsiTheme="minorHAnsi"/>
          <w:b/>
          <w:sz w:val="22"/>
          <w:szCs w:val="22"/>
        </w:rPr>
        <w:t>,00</w:t>
      </w:r>
      <w:r w:rsidR="00255347" w:rsidRPr="001053CB">
        <w:rPr>
          <w:rFonts w:asciiTheme="minorHAnsi" w:eastAsia="Calibri" w:hAnsiTheme="minorHAnsi"/>
          <w:b/>
          <w:sz w:val="22"/>
          <w:szCs w:val="22"/>
        </w:rPr>
        <w:t xml:space="preserve"> </w:t>
      </w:r>
      <w:r w:rsidRPr="001053CB">
        <w:rPr>
          <w:rFonts w:asciiTheme="minorHAnsi" w:eastAsia="Calibri" w:hAnsiTheme="minorHAnsi"/>
          <w:b/>
          <w:sz w:val="22"/>
          <w:szCs w:val="22"/>
        </w:rPr>
        <w:t>€ συμπερ. ΦΠΑ</w:t>
      </w:r>
    </w:p>
    <w:p w:rsidR="00F15E5B" w:rsidRPr="001053CB" w:rsidRDefault="00F15E5B" w:rsidP="00F50023">
      <w:pPr>
        <w:pStyle w:val="Default"/>
        <w:rPr>
          <w:rFonts w:asciiTheme="minorHAnsi" w:hAnsiTheme="minorHAnsi"/>
          <w:sz w:val="22"/>
          <w:szCs w:val="22"/>
        </w:rPr>
      </w:pPr>
      <w:r w:rsidRPr="001053CB">
        <w:rPr>
          <w:rFonts w:asciiTheme="minorHAnsi" w:eastAsia="Calibri" w:hAnsiTheme="minorHAnsi"/>
          <w:b/>
          <w:sz w:val="22"/>
          <w:szCs w:val="22"/>
          <w:u w:val="single"/>
        </w:rPr>
        <w:t>Κριτήριο κατακύρωσης</w:t>
      </w:r>
      <w:r w:rsidR="000C28DF" w:rsidRPr="001053CB">
        <w:rPr>
          <w:rFonts w:asciiTheme="minorHAnsi" w:eastAsia="Calibri" w:hAnsiTheme="minorHAnsi"/>
          <w:sz w:val="22"/>
          <w:szCs w:val="22"/>
        </w:rPr>
        <w:t xml:space="preserve"> : </w:t>
      </w:r>
      <w:r w:rsidR="000C28DF" w:rsidRPr="001053CB">
        <w:rPr>
          <w:rFonts w:asciiTheme="minorHAnsi" w:eastAsia="Calibri" w:hAnsiTheme="minorHAnsi"/>
          <w:b/>
          <w:sz w:val="22"/>
          <w:szCs w:val="22"/>
        </w:rPr>
        <w:t>Την πλέον συμφέρουσα από</w:t>
      </w:r>
      <w:r w:rsidR="00EC5FBD" w:rsidRPr="001053CB">
        <w:rPr>
          <w:rFonts w:asciiTheme="minorHAnsi" w:eastAsia="Calibri" w:hAnsiTheme="minorHAnsi"/>
          <w:b/>
          <w:sz w:val="22"/>
          <w:szCs w:val="22"/>
        </w:rPr>
        <w:t xml:space="preserve"> οικονομική άποψη προσφορά</w:t>
      </w:r>
      <w:r w:rsidR="001053CB">
        <w:rPr>
          <w:rFonts w:asciiTheme="minorHAnsi" w:eastAsia="Calibri" w:hAnsiTheme="minorHAnsi"/>
          <w:b/>
          <w:sz w:val="22"/>
          <w:szCs w:val="22"/>
        </w:rPr>
        <w:t xml:space="preserve"> μόνο </w:t>
      </w:r>
      <w:r w:rsidR="00EC5FBD" w:rsidRPr="001053CB">
        <w:rPr>
          <w:rFonts w:asciiTheme="minorHAnsi" w:eastAsia="Calibri" w:hAnsiTheme="minorHAnsi"/>
          <w:b/>
          <w:sz w:val="22"/>
          <w:szCs w:val="22"/>
        </w:rPr>
        <w:t xml:space="preserve"> </w:t>
      </w:r>
      <w:r w:rsidR="000C28DF" w:rsidRPr="001053CB">
        <w:rPr>
          <w:rFonts w:asciiTheme="minorHAnsi" w:eastAsia="Calibri" w:hAnsiTheme="minorHAnsi"/>
          <w:b/>
          <w:sz w:val="22"/>
          <w:szCs w:val="22"/>
        </w:rPr>
        <w:t>βάσει τιμής</w:t>
      </w:r>
      <w:r w:rsidRPr="001053CB">
        <w:rPr>
          <w:rFonts w:asciiTheme="minorHAnsi" w:hAnsiTheme="minorHAnsi"/>
          <w:b/>
          <w:sz w:val="22"/>
          <w:szCs w:val="22"/>
        </w:rPr>
        <w:t>.</w:t>
      </w:r>
    </w:p>
    <w:p w:rsidR="00F15E5B" w:rsidRPr="001053CB" w:rsidRDefault="00F15E5B" w:rsidP="00B76685">
      <w:pPr>
        <w:pStyle w:val="Default"/>
        <w:rPr>
          <w:rFonts w:asciiTheme="minorHAnsi" w:hAnsiTheme="minorHAnsi"/>
          <w:sz w:val="22"/>
          <w:szCs w:val="22"/>
        </w:rPr>
      </w:pPr>
      <w:r w:rsidRPr="001053CB">
        <w:rPr>
          <w:rFonts w:asciiTheme="minorHAnsi" w:hAnsiTheme="minorHAnsi"/>
          <w:b/>
          <w:sz w:val="22"/>
          <w:szCs w:val="22"/>
          <w:u w:val="single"/>
        </w:rPr>
        <w:t xml:space="preserve">Διάρκεια σύμβασης : </w:t>
      </w:r>
      <w:r w:rsidR="007D3E92" w:rsidRPr="00FA3A84">
        <w:rPr>
          <w:rFonts w:asciiTheme="minorHAnsi" w:hAnsiTheme="minorHAnsi"/>
          <w:b/>
          <w:sz w:val="22"/>
          <w:szCs w:val="22"/>
        </w:rPr>
        <w:t>Δύο (2) μήνες</w:t>
      </w:r>
      <w:r w:rsidR="007D3E92">
        <w:rPr>
          <w:rFonts w:asciiTheme="minorHAnsi" w:hAnsiTheme="minorHAnsi"/>
          <w:sz w:val="22"/>
          <w:szCs w:val="22"/>
        </w:rPr>
        <w:t xml:space="preserve">  </w:t>
      </w:r>
      <w:r w:rsidRPr="001053CB">
        <w:rPr>
          <w:rFonts w:asciiTheme="minorHAnsi" w:hAnsiTheme="minorHAnsi"/>
          <w:sz w:val="22"/>
          <w:szCs w:val="22"/>
        </w:rPr>
        <w:t>από την υπογραφή της σύμβασης.</w:t>
      </w:r>
    </w:p>
    <w:p w:rsidR="00F15E5B" w:rsidRPr="001053CB" w:rsidRDefault="00F15E5B" w:rsidP="001053CB">
      <w:pPr>
        <w:pStyle w:val="a3"/>
        <w:spacing w:after="120"/>
        <w:rPr>
          <w:lang w:val="el-GR"/>
        </w:rPr>
      </w:pPr>
      <w:r w:rsidRPr="00BF1996">
        <w:rPr>
          <w:rFonts w:asciiTheme="minorHAnsi" w:hAnsiTheme="minorHAnsi"/>
          <w:b/>
          <w:szCs w:val="22"/>
          <w:u w:val="single"/>
          <w:lang w:val="el-GR"/>
        </w:rPr>
        <w:t xml:space="preserve">Ταξινόμηση κατά </w:t>
      </w:r>
      <w:r w:rsidRPr="001053CB">
        <w:rPr>
          <w:rFonts w:asciiTheme="minorHAnsi" w:hAnsiTheme="minorHAnsi"/>
          <w:b/>
          <w:szCs w:val="22"/>
          <w:u w:val="single"/>
          <w:lang w:val="en-US"/>
        </w:rPr>
        <w:t>CPV</w:t>
      </w:r>
      <w:r w:rsidRPr="00BF1996">
        <w:rPr>
          <w:rFonts w:asciiTheme="minorHAnsi" w:hAnsiTheme="minorHAnsi"/>
          <w:b/>
          <w:szCs w:val="22"/>
          <w:u w:val="single"/>
          <w:lang w:val="el-GR"/>
        </w:rPr>
        <w:t xml:space="preserve">: </w:t>
      </w:r>
      <w:r w:rsidR="001053CB" w:rsidRPr="00BF1996">
        <w:rPr>
          <w:rFonts w:asciiTheme="minorHAnsi" w:hAnsiTheme="minorHAnsi"/>
          <w:b/>
          <w:szCs w:val="22"/>
          <w:lang w:val="el-GR"/>
        </w:rPr>
        <w:t>4216</w:t>
      </w:r>
      <w:r w:rsidR="001053CB" w:rsidRPr="001053CB">
        <w:rPr>
          <w:rFonts w:asciiTheme="minorHAnsi" w:hAnsiTheme="minorHAnsi"/>
          <w:b/>
          <w:szCs w:val="22"/>
          <w:lang w:val="el-GR"/>
        </w:rPr>
        <w:t>2000-2</w:t>
      </w:r>
    </w:p>
    <w:p w:rsidR="00F15E5B" w:rsidRPr="001053CB" w:rsidRDefault="00F15E5B" w:rsidP="00B76685">
      <w:pPr>
        <w:pStyle w:val="Default"/>
        <w:rPr>
          <w:rFonts w:asciiTheme="minorHAnsi" w:hAnsiTheme="minorHAnsi"/>
          <w:bCs/>
          <w:sz w:val="22"/>
          <w:szCs w:val="22"/>
        </w:rPr>
      </w:pPr>
      <w:r w:rsidRPr="001053CB">
        <w:rPr>
          <w:rFonts w:asciiTheme="minorHAnsi" w:hAnsiTheme="minorHAnsi"/>
          <w:b/>
          <w:bCs/>
          <w:sz w:val="22"/>
          <w:szCs w:val="22"/>
          <w:u w:val="single"/>
        </w:rPr>
        <w:t xml:space="preserve">Χρόνος ισχύος προσφορών: </w:t>
      </w:r>
      <w:r w:rsidR="006F5B3F" w:rsidRPr="001053CB">
        <w:rPr>
          <w:rFonts w:asciiTheme="minorHAnsi" w:hAnsiTheme="minorHAnsi"/>
          <w:b/>
          <w:bCs/>
          <w:sz w:val="22"/>
          <w:szCs w:val="22"/>
        </w:rPr>
        <w:t xml:space="preserve">Τριακόσιες εξήντα </w:t>
      </w:r>
      <w:r w:rsidR="000C28DF" w:rsidRPr="001053CB">
        <w:rPr>
          <w:rFonts w:asciiTheme="minorHAnsi" w:hAnsiTheme="minorHAnsi"/>
          <w:b/>
          <w:bCs/>
          <w:sz w:val="22"/>
          <w:szCs w:val="22"/>
        </w:rPr>
        <w:t xml:space="preserve"> (360</w:t>
      </w:r>
      <w:r w:rsidRPr="001053CB">
        <w:rPr>
          <w:rFonts w:asciiTheme="minorHAnsi" w:hAnsiTheme="minorHAnsi"/>
          <w:b/>
          <w:bCs/>
          <w:sz w:val="22"/>
          <w:szCs w:val="22"/>
        </w:rPr>
        <w:t>) ημερολογιακές ημέρες</w:t>
      </w:r>
      <w:r w:rsidRPr="001053CB">
        <w:rPr>
          <w:rFonts w:asciiTheme="minorHAnsi" w:hAnsiTheme="minorHAnsi"/>
          <w:bCs/>
          <w:sz w:val="22"/>
          <w:szCs w:val="22"/>
        </w:rPr>
        <w:t xml:space="preserve"> από την επόμενη διενέργειας του διαγωνισμού</w:t>
      </w:r>
      <w:r w:rsidR="00B524AC" w:rsidRPr="001053CB">
        <w:rPr>
          <w:rFonts w:asciiTheme="minorHAnsi" w:hAnsiTheme="minorHAnsi"/>
          <w:bCs/>
          <w:sz w:val="22"/>
          <w:szCs w:val="22"/>
        </w:rPr>
        <w:t>.</w:t>
      </w:r>
    </w:p>
    <w:p w:rsidR="00B524AC" w:rsidRPr="001053CB" w:rsidRDefault="00B524AC" w:rsidP="00B76685">
      <w:pPr>
        <w:pStyle w:val="Default"/>
        <w:rPr>
          <w:rFonts w:asciiTheme="minorHAnsi" w:hAnsiTheme="minorHAnsi"/>
          <w:bCs/>
          <w:sz w:val="22"/>
          <w:szCs w:val="22"/>
        </w:rPr>
      </w:pPr>
      <w:r w:rsidRPr="001053CB">
        <w:rPr>
          <w:rFonts w:asciiTheme="minorHAnsi" w:hAnsiTheme="minorHAnsi"/>
          <w:b/>
          <w:bCs/>
          <w:sz w:val="22"/>
          <w:szCs w:val="22"/>
          <w:u w:val="single"/>
        </w:rPr>
        <w:t xml:space="preserve">Εναλλακτικές προσφορές: </w:t>
      </w:r>
      <w:r w:rsidRPr="001053CB">
        <w:rPr>
          <w:rFonts w:asciiTheme="minorHAnsi" w:hAnsiTheme="minorHAnsi"/>
          <w:bCs/>
          <w:sz w:val="22"/>
          <w:szCs w:val="22"/>
        </w:rPr>
        <w:t>Δεν γίνονται δεκτές</w:t>
      </w:r>
    </w:p>
    <w:p w:rsidR="00B524AC" w:rsidRPr="001053CB" w:rsidRDefault="00B524AC" w:rsidP="00B524AC">
      <w:pPr>
        <w:pStyle w:val="Default"/>
        <w:rPr>
          <w:rFonts w:asciiTheme="minorHAnsi" w:hAnsiTheme="minorHAnsi"/>
          <w:sz w:val="22"/>
          <w:szCs w:val="22"/>
        </w:rPr>
      </w:pPr>
      <w:r w:rsidRPr="001053CB">
        <w:rPr>
          <w:rFonts w:asciiTheme="minorHAnsi" w:hAnsiTheme="minorHAnsi"/>
          <w:b/>
          <w:sz w:val="22"/>
          <w:szCs w:val="22"/>
          <w:u w:val="single"/>
        </w:rPr>
        <w:t>Προϋπόθεση συμμετοχής στο διαγωνισμό :</w:t>
      </w:r>
      <w:r w:rsidRPr="001053CB">
        <w:rPr>
          <w:rFonts w:asciiTheme="minorHAnsi" w:hAnsiTheme="minorHAnsi"/>
          <w:sz w:val="22"/>
          <w:szCs w:val="22"/>
        </w:rPr>
        <w:t xml:space="preserve"> Οι ενδιαφερόμενοι οικονομικοί φορείς απαιτείται να διαθέτουν ψηφιακή υπογραφή, χορηγούμενη από πιστοποιημένη αρχή παροχής ψηφιακής υπογραφής και </w:t>
      </w:r>
      <w:r w:rsidRPr="001053CB">
        <w:rPr>
          <w:rFonts w:asciiTheme="minorHAnsi" w:hAnsiTheme="minorHAnsi"/>
          <w:sz w:val="22"/>
          <w:szCs w:val="22"/>
        </w:rPr>
        <w:lastRenderedPageBreak/>
        <w:t xml:space="preserve">να εγγραφούν στο ηλεκτρονικό σύστημα (Ε.Σ.Η.ΔΗ.Σ www.promitheus.gov.gr) ακολουθώντας τη σχετική διαδικασία εγγραφής. </w:t>
      </w:r>
    </w:p>
    <w:p w:rsidR="00B524AC" w:rsidRPr="001053CB" w:rsidRDefault="00B524AC" w:rsidP="00B524AC">
      <w:pPr>
        <w:pStyle w:val="Default"/>
        <w:rPr>
          <w:rFonts w:asciiTheme="minorHAnsi" w:hAnsiTheme="minorHAnsi"/>
          <w:sz w:val="22"/>
          <w:szCs w:val="22"/>
        </w:rPr>
      </w:pPr>
      <w:r w:rsidRPr="001053CB">
        <w:rPr>
          <w:rFonts w:asciiTheme="minorHAnsi" w:hAnsiTheme="minorHAnsi"/>
          <w:b/>
          <w:sz w:val="22"/>
          <w:szCs w:val="22"/>
          <w:u w:val="single"/>
        </w:rPr>
        <w:t xml:space="preserve">Διεύθυνση κατάθεσης των έντυπων προσφορών: </w:t>
      </w:r>
      <w:r w:rsidRPr="001053CB">
        <w:rPr>
          <w:rFonts w:asciiTheme="minorHAnsi" w:hAnsiTheme="minorHAnsi"/>
          <w:sz w:val="22"/>
          <w:szCs w:val="22"/>
        </w:rPr>
        <w:t>Στην αρμόδια Υπηρεσία διεξαγωγής του διαγωνισμού: Γ.Ν. Άρτας, Γραφείο Προμηθειών, Λόφος Περάνθης 1 , Τ.Κ. 47100, Άρτα, 1</w:t>
      </w:r>
      <w:r w:rsidRPr="001053CB">
        <w:rPr>
          <w:rFonts w:asciiTheme="minorHAnsi" w:hAnsiTheme="minorHAnsi"/>
          <w:sz w:val="22"/>
          <w:szCs w:val="22"/>
          <w:vertAlign w:val="superscript"/>
        </w:rPr>
        <w:t>ος</w:t>
      </w:r>
      <w:r w:rsidRPr="001053CB">
        <w:rPr>
          <w:rFonts w:asciiTheme="minorHAnsi" w:hAnsiTheme="minorHAnsi"/>
          <w:sz w:val="22"/>
          <w:szCs w:val="22"/>
        </w:rPr>
        <w:t xml:space="preserve"> όροφος.</w:t>
      </w:r>
    </w:p>
    <w:p w:rsidR="00B524AC" w:rsidRPr="001053CB" w:rsidRDefault="00B524AC" w:rsidP="00B524AC">
      <w:pPr>
        <w:pStyle w:val="Default"/>
        <w:jc w:val="both"/>
        <w:rPr>
          <w:rFonts w:asciiTheme="minorHAnsi" w:hAnsiTheme="minorHAnsi"/>
          <w:sz w:val="22"/>
          <w:szCs w:val="22"/>
        </w:rPr>
      </w:pPr>
      <w:r w:rsidRPr="001053CB">
        <w:rPr>
          <w:rFonts w:asciiTheme="minorHAnsi" w:hAnsiTheme="minorHAnsi"/>
          <w:b/>
          <w:sz w:val="22"/>
          <w:szCs w:val="22"/>
          <w:u w:val="single"/>
        </w:rPr>
        <w:t>Απαιτούμενη Εγγυητική Συμμετοχής :</w:t>
      </w:r>
      <w:r w:rsidRPr="001053CB">
        <w:rPr>
          <w:rFonts w:asciiTheme="minorHAnsi" w:hAnsiTheme="minorHAnsi"/>
          <w:sz w:val="22"/>
          <w:szCs w:val="22"/>
        </w:rPr>
        <w:t xml:space="preserve"> Για την συμμετοχή στο διαγωνισμό απαιτείται η κατάθεση Εγγυητικής Επιστολής Συμμετοχής το ύψος της οποίας ορίζεται το 2% της συνολικής προϋπολογισθείσας αξίας χωρίς Φ.Π.Α</w:t>
      </w:r>
      <w:r w:rsidRPr="001053CB">
        <w:rPr>
          <w:rFonts w:asciiTheme="minorHAnsi" w:hAnsiTheme="minorHAnsi"/>
          <w:b/>
          <w:sz w:val="22"/>
          <w:szCs w:val="22"/>
        </w:rPr>
        <w:t xml:space="preserve">. </w:t>
      </w:r>
      <w:r w:rsidRPr="001053CB">
        <w:rPr>
          <w:rFonts w:asciiTheme="minorHAnsi" w:hAnsiTheme="minorHAnsi"/>
          <w:sz w:val="22"/>
          <w:szCs w:val="22"/>
        </w:rPr>
        <w:t>Για την υπογραφή της προκύπτουσας σύμβασης απαιτείται η κατάθεση Εγγύηση Καλής Εκτέλεσης ύψους 5% της συνολικής συμβατικής αξίας χωρίς Φ.Π.Α.</w:t>
      </w:r>
    </w:p>
    <w:p w:rsidR="0042377D" w:rsidRPr="001053CB" w:rsidRDefault="0042377D" w:rsidP="00B524AC">
      <w:pPr>
        <w:pStyle w:val="Default"/>
        <w:jc w:val="both"/>
        <w:rPr>
          <w:rFonts w:asciiTheme="minorHAnsi" w:hAnsiTheme="minorHAnsi"/>
          <w:sz w:val="22"/>
          <w:szCs w:val="22"/>
        </w:rPr>
      </w:pPr>
      <w:r w:rsidRPr="001053CB">
        <w:rPr>
          <w:rFonts w:asciiTheme="minorHAnsi" w:hAnsiTheme="minorHAnsi"/>
          <w:sz w:val="22"/>
          <w:szCs w:val="22"/>
        </w:rPr>
        <w:t xml:space="preserve">Για την εγγύηση καλής </w:t>
      </w:r>
      <w:r w:rsidR="0057644B" w:rsidRPr="001053CB">
        <w:rPr>
          <w:rFonts w:asciiTheme="minorHAnsi" w:hAnsiTheme="minorHAnsi"/>
          <w:sz w:val="22"/>
          <w:szCs w:val="22"/>
        </w:rPr>
        <w:t>λειτουργίας απαιτείται η κατάθεση Εγγυητικής Επιστολής καλής λειτουργίας ύψους 2 % επί της συνολικής συμβατικής αξίας χωρίς Φ.Π.Α, χρονικής διάρκειας δύο (2) ετών.</w:t>
      </w:r>
    </w:p>
    <w:p w:rsidR="00376A67" w:rsidRPr="00303F8A" w:rsidRDefault="00376A67" w:rsidP="00B524AC">
      <w:pPr>
        <w:pStyle w:val="Default"/>
        <w:jc w:val="both"/>
        <w:rPr>
          <w:rFonts w:asciiTheme="minorHAnsi" w:hAnsiTheme="minorHAnsi"/>
          <w:sz w:val="22"/>
          <w:szCs w:val="22"/>
          <w:u w:val="single"/>
        </w:rPr>
      </w:pPr>
      <w:r w:rsidRPr="001053CB">
        <w:rPr>
          <w:rFonts w:asciiTheme="minorHAnsi" w:hAnsiTheme="minorHAnsi"/>
          <w:b/>
          <w:sz w:val="22"/>
          <w:szCs w:val="22"/>
          <w:u w:val="single"/>
        </w:rPr>
        <w:t xml:space="preserve">Χρηματοδότηση : </w:t>
      </w:r>
      <w:r w:rsidRPr="001053CB">
        <w:rPr>
          <w:rFonts w:asciiTheme="minorHAnsi" w:hAnsiTheme="minorHAnsi"/>
          <w:sz w:val="22"/>
          <w:szCs w:val="22"/>
        </w:rPr>
        <w:t xml:space="preserve">Η χρηματοδότηση θα βαρύνει τον Τακτικό Προϋπολογισμό </w:t>
      </w:r>
      <w:r w:rsidRPr="00303F8A">
        <w:rPr>
          <w:rFonts w:asciiTheme="minorHAnsi" w:hAnsiTheme="minorHAnsi"/>
          <w:sz w:val="22"/>
          <w:szCs w:val="22"/>
        </w:rPr>
        <w:t xml:space="preserve">του Γ.Ν. Άρτας </w:t>
      </w:r>
      <w:r w:rsidR="00303F8A" w:rsidRPr="00303F8A">
        <w:rPr>
          <w:rFonts w:asciiTheme="minorHAnsi" w:hAnsiTheme="minorHAnsi"/>
          <w:sz w:val="22"/>
          <w:szCs w:val="22"/>
        </w:rPr>
        <w:t xml:space="preserve">μετά από την διάθεση πίστωσης σε βάρος των πιστώσεων του έργου της ΣΑΕΠ 530 Ηπείρου με ΚΑ2017ΕΠ53000002 </w:t>
      </w:r>
      <w:r w:rsidR="00EE7808">
        <w:rPr>
          <w:rFonts w:asciiTheme="minorHAnsi" w:hAnsiTheme="minorHAnsi"/>
          <w:sz w:val="22"/>
          <w:szCs w:val="22"/>
        </w:rPr>
        <w:t>«Αντιμετώπιση εκτάκτων αναγκών και ειδικών δράσεων Περιφέρειας Ηπείρου 2017-2019»(Υποέργο : Επιχο</w:t>
      </w:r>
      <w:r w:rsidR="00FC01E9">
        <w:rPr>
          <w:rFonts w:asciiTheme="minorHAnsi" w:hAnsiTheme="minorHAnsi"/>
          <w:sz w:val="22"/>
          <w:szCs w:val="22"/>
        </w:rPr>
        <w:t xml:space="preserve">ρήγηση Γενικού Νοσοκομείου Άρτας για το έργο ¨Αντικατάσταση ατμολέβητα – θερμοδοχείου και καυστήρα Γενικού Νοσοκομείου Άρτας¨, </w:t>
      </w:r>
      <w:r w:rsidR="00303F8A" w:rsidRPr="00303F8A">
        <w:rPr>
          <w:rFonts w:asciiTheme="minorHAnsi" w:hAnsiTheme="minorHAnsi"/>
          <w:sz w:val="22"/>
          <w:szCs w:val="22"/>
        </w:rPr>
        <w:t>από την Περιφέρεια Ηπείρου</w:t>
      </w:r>
      <w:r w:rsidR="00FC01E9">
        <w:rPr>
          <w:rFonts w:asciiTheme="minorHAnsi" w:hAnsiTheme="minorHAnsi"/>
          <w:sz w:val="22"/>
          <w:szCs w:val="22"/>
        </w:rPr>
        <w:t>.</w:t>
      </w:r>
    </w:p>
    <w:p w:rsidR="00B524AC" w:rsidRPr="001053CB" w:rsidRDefault="00376A67" w:rsidP="00B76685">
      <w:pPr>
        <w:pStyle w:val="Default"/>
        <w:rPr>
          <w:rFonts w:asciiTheme="minorHAnsi" w:hAnsiTheme="minorHAnsi"/>
          <w:sz w:val="22"/>
          <w:szCs w:val="22"/>
        </w:rPr>
      </w:pPr>
      <w:r w:rsidRPr="001053CB">
        <w:rPr>
          <w:rFonts w:asciiTheme="minorHAnsi" w:hAnsiTheme="minorHAnsi"/>
          <w:b/>
          <w:sz w:val="22"/>
          <w:szCs w:val="22"/>
          <w:u w:val="single"/>
        </w:rPr>
        <w:t xml:space="preserve">Πληρωμές : </w:t>
      </w:r>
      <w:r w:rsidRPr="001053CB">
        <w:rPr>
          <w:rFonts w:asciiTheme="minorHAnsi" w:hAnsiTheme="minorHAnsi"/>
          <w:sz w:val="22"/>
          <w:szCs w:val="22"/>
        </w:rPr>
        <w:t>Η πληρωμή θα γίνεται σύμφωνα με τους όρους της διακήρυξης.</w:t>
      </w:r>
    </w:p>
    <w:p w:rsidR="00376A67" w:rsidRPr="001053CB" w:rsidRDefault="00376A67" w:rsidP="00B76685">
      <w:pPr>
        <w:pStyle w:val="Default"/>
        <w:rPr>
          <w:rFonts w:asciiTheme="minorHAnsi" w:hAnsiTheme="minorHAnsi"/>
          <w:sz w:val="22"/>
          <w:szCs w:val="22"/>
        </w:rPr>
      </w:pPr>
      <w:r w:rsidRPr="001053CB">
        <w:rPr>
          <w:rFonts w:asciiTheme="minorHAnsi" w:hAnsiTheme="minorHAnsi"/>
          <w:b/>
          <w:sz w:val="22"/>
          <w:szCs w:val="22"/>
          <w:u w:val="single"/>
        </w:rPr>
        <w:t xml:space="preserve">Όροι &amp; Προϋποθέσεις  συμμετοχής </w:t>
      </w:r>
      <w:r w:rsidRPr="001053CB">
        <w:rPr>
          <w:rFonts w:asciiTheme="minorHAnsi" w:hAnsiTheme="minorHAnsi"/>
          <w:sz w:val="22"/>
          <w:szCs w:val="22"/>
          <w:u w:val="single"/>
        </w:rPr>
        <w:t xml:space="preserve">:  </w:t>
      </w:r>
      <w:r w:rsidRPr="001053CB">
        <w:rPr>
          <w:rFonts w:asciiTheme="minorHAnsi" w:hAnsiTheme="minorHAnsi"/>
          <w:sz w:val="22"/>
          <w:szCs w:val="22"/>
        </w:rPr>
        <w:t>Οι όροι του διαγωνισμού καθώς και οι τεχνικές προδιαγραφές τ</w:t>
      </w:r>
      <w:r w:rsidR="0057644B" w:rsidRPr="001053CB">
        <w:rPr>
          <w:rFonts w:asciiTheme="minorHAnsi" w:hAnsiTheme="minorHAnsi"/>
          <w:sz w:val="22"/>
          <w:szCs w:val="22"/>
        </w:rPr>
        <w:t xml:space="preserve">ων υπό προμήθεια ειδών </w:t>
      </w:r>
      <w:r w:rsidRPr="001053CB">
        <w:rPr>
          <w:rFonts w:asciiTheme="minorHAnsi" w:hAnsiTheme="minorHAnsi"/>
          <w:sz w:val="22"/>
          <w:szCs w:val="22"/>
        </w:rPr>
        <w:t xml:space="preserve"> αναφέρονται στην αντίστοιχη διακήρυξη η οποία θα αναρτηθεί στην ιστοσελίδα του Ε.Σ.Η.ΔΗ.Σ (</w:t>
      </w:r>
      <w:hyperlink r:id="rId7" w:history="1">
        <w:r w:rsidRPr="001053CB">
          <w:rPr>
            <w:rFonts w:asciiTheme="minorHAnsi" w:hAnsiTheme="minorHAnsi"/>
            <w:sz w:val="22"/>
            <w:szCs w:val="22"/>
          </w:rPr>
          <w:t>www.promitheus.gov.gr</w:t>
        </w:r>
      </w:hyperlink>
      <w:r w:rsidRPr="001053CB">
        <w:rPr>
          <w:rFonts w:asciiTheme="minorHAnsi" w:hAnsiTheme="minorHAnsi"/>
          <w:sz w:val="22"/>
          <w:szCs w:val="22"/>
        </w:rPr>
        <w:t xml:space="preserve">) και στο </w:t>
      </w:r>
      <w:r w:rsidRPr="001053CB">
        <w:rPr>
          <w:rFonts w:asciiTheme="minorHAnsi" w:hAnsiTheme="minorHAnsi"/>
          <w:sz w:val="22"/>
          <w:szCs w:val="22"/>
          <w:lang w:val="en-US"/>
        </w:rPr>
        <w:t>site</w:t>
      </w:r>
      <w:r w:rsidRPr="001053CB">
        <w:rPr>
          <w:rFonts w:asciiTheme="minorHAnsi" w:hAnsiTheme="minorHAnsi"/>
          <w:sz w:val="22"/>
          <w:szCs w:val="22"/>
        </w:rPr>
        <w:t xml:space="preserve"> του Νοσοκομείου (</w:t>
      </w:r>
      <w:r w:rsidRPr="001053CB">
        <w:rPr>
          <w:rFonts w:asciiTheme="minorHAnsi" w:hAnsiTheme="minorHAnsi"/>
          <w:sz w:val="22"/>
          <w:szCs w:val="22"/>
          <w:lang w:val="en-US"/>
        </w:rPr>
        <w:t>www</w:t>
      </w:r>
      <w:r w:rsidRPr="001053CB">
        <w:rPr>
          <w:rFonts w:asciiTheme="minorHAnsi" w:hAnsiTheme="minorHAnsi"/>
          <w:sz w:val="22"/>
          <w:szCs w:val="22"/>
        </w:rPr>
        <w:t>.</w:t>
      </w:r>
      <w:r w:rsidRPr="001053CB">
        <w:rPr>
          <w:rFonts w:asciiTheme="minorHAnsi" w:hAnsiTheme="minorHAnsi"/>
          <w:sz w:val="22"/>
          <w:szCs w:val="22"/>
          <w:lang w:val="en-US"/>
        </w:rPr>
        <w:t>gnartas</w:t>
      </w:r>
      <w:r w:rsidRPr="001053CB">
        <w:rPr>
          <w:rFonts w:asciiTheme="minorHAnsi" w:hAnsiTheme="minorHAnsi"/>
          <w:sz w:val="22"/>
          <w:szCs w:val="22"/>
        </w:rPr>
        <w:t>.</w:t>
      </w:r>
      <w:r w:rsidRPr="001053CB">
        <w:rPr>
          <w:rFonts w:asciiTheme="minorHAnsi" w:hAnsiTheme="minorHAnsi"/>
          <w:sz w:val="22"/>
          <w:szCs w:val="22"/>
          <w:lang w:val="en-US"/>
        </w:rPr>
        <w:t>gr</w:t>
      </w:r>
      <w:r w:rsidRPr="001053CB">
        <w:rPr>
          <w:rFonts w:asciiTheme="minorHAnsi" w:hAnsiTheme="minorHAnsi"/>
          <w:sz w:val="22"/>
          <w:szCs w:val="22"/>
        </w:rPr>
        <w:t>).</w:t>
      </w:r>
    </w:p>
    <w:p w:rsidR="00376A67" w:rsidRPr="001053CB" w:rsidRDefault="00376A67" w:rsidP="00B76685">
      <w:pPr>
        <w:pStyle w:val="Default"/>
        <w:rPr>
          <w:rFonts w:asciiTheme="minorHAnsi" w:hAnsiTheme="minorHAnsi"/>
          <w:b/>
          <w:sz w:val="22"/>
          <w:szCs w:val="22"/>
          <w:u w:val="single"/>
        </w:rPr>
      </w:pPr>
      <w:r w:rsidRPr="001053CB">
        <w:rPr>
          <w:rFonts w:asciiTheme="minorHAnsi" w:hAnsiTheme="minorHAnsi"/>
          <w:b/>
          <w:sz w:val="22"/>
          <w:szCs w:val="22"/>
          <w:u w:val="single"/>
        </w:rPr>
        <w:t xml:space="preserve">Πληροφορίες : </w:t>
      </w:r>
      <w:r w:rsidR="00416579" w:rsidRPr="001053CB">
        <w:rPr>
          <w:rFonts w:asciiTheme="minorHAnsi" w:hAnsiTheme="minorHAnsi"/>
          <w:sz w:val="22"/>
          <w:szCs w:val="22"/>
        </w:rPr>
        <w:t xml:space="preserve">Αιτήματα για συμπληρωματικές πληροφορίες υποβάλλονται ηλεκτρονικά στο δικτυακό τόπο του συγκεκριμένου διαγωνισμού μέσω τηε διαδικτυακής πύλης (Ε.Σ.Η.ΔΗ.Σ www.promitheus.gov.gr) και φέρουν ψηφιακή υπογραφή στις προθεσμίες που αναφέρονται στην διακήρυξη. Τα εν λόγω αιτήματα παροχής συμπληρωματικών πληροφοριών –διευκρινήσεων υποβάλλονται από εγγεγραμμένους στο σύστημα οικονομικούς Φορείς, δηλαδή αυτούς που διαθέτουν σχετικά διαπιστευτήρια που τους έχουν χορηγηθεί (όνομα χρήστη και κωδικός πρόσβασης).  </w:t>
      </w:r>
    </w:p>
    <w:p w:rsidR="00844DFC" w:rsidRPr="001053CB" w:rsidRDefault="00844DFC" w:rsidP="00B76685">
      <w:pPr>
        <w:pStyle w:val="Default"/>
        <w:rPr>
          <w:rFonts w:asciiTheme="minorHAnsi" w:hAnsiTheme="minorHAnsi"/>
          <w:sz w:val="22"/>
          <w:szCs w:val="22"/>
        </w:rPr>
      </w:pPr>
      <w:r w:rsidRPr="001053CB">
        <w:rPr>
          <w:rFonts w:asciiTheme="minorHAnsi" w:hAnsiTheme="minorHAnsi"/>
          <w:sz w:val="22"/>
          <w:szCs w:val="22"/>
        </w:rPr>
        <w:t xml:space="preserve">                                                                                       </w:t>
      </w:r>
    </w:p>
    <w:p w:rsidR="00844DFC" w:rsidRPr="001053CB" w:rsidRDefault="00844DFC" w:rsidP="00B76685">
      <w:pPr>
        <w:pStyle w:val="Default"/>
        <w:rPr>
          <w:rFonts w:asciiTheme="minorHAnsi" w:hAnsiTheme="minorHAnsi"/>
          <w:b/>
          <w:sz w:val="22"/>
          <w:szCs w:val="22"/>
        </w:rPr>
      </w:pPr>
    </w:p>
    <w:p w:rsidR="00844DFC" w:rsidRPr="001053CB" w:rsidRDefault="00844DFC" w:rsidP="00B76685">
      <w:pPr>
        <w:pStyle w:val="Default"/>
        <w:rPr>
          <w:rFonts w:asciiTheme="minorHAnsi" w:hAnsiTheme="minorHAnsi"/>
          <w:b/>
          <w:sz w:val="22"/>
          <w:szCs w:val="22"/>
        </w:rPr>
      </w:pPr>
    </w:p>
    <w:p w:rsidR="00B76685" w:rsidRPr="001053CB" w:rsidRDefault="00844DFC" w:rsidP="00B76685">
      <w:pPr>
        <w:pStyle w:val="Default"/>
        <w:rPr>
          <w:rFonts w:asciiTheme="minorHAnsi" w:hAnsiTheme="minorHAnsi"/>
          <w:b/>
          <w:sz w:val="22"/>
          <w:szCs w:val="22"/>
        </w:rPr>
      </w:pPr>
      <w:r w:rsidRPr="001053CB">
        <w:rPr>
          <w:rFonts w:asciiTheme="minorHAnsi" w:hAnsiTheme="minorHAnsi"/>
          <w:b/>
          <w:sz w:val="22"/>
          <w:szCs w:val="22"/>
        </w:rPr>
        <w:t xml:space="preserve">                                                                                       Ο ΔΙΟΙΚΗΤΗΣ ΤΟΥ Γ.Ν. ΑΡΤΑΣ</w:t>
      </w:r>
      <w:r w:rsidR="00B76685" w:rsidRPr="001053CB">
        <w:rPr>
          <w:rFonts w:asciiTheme="minorHAnsi" w:hAnsiTheme="minorHAnsi"/>
          <w:b/>
          <w:sz w:val="22"/>
          <w:szCs w:val="22"/>
        </w:rPr>
        <w:t xml:space="preserve"> </w:t>
      </w:r>
    </w:p>
    <w:p w:rsidR="00B76685" w:rsidRPr="001053CB" w:rsidRDefault="00B76685" w:rsidP="00B76685">
      <w:pPr>
        <w:rPr>
          <w:rFonts w:cs="Arial"/>
          <w:b/>
        </w:rPr>
      </w:pPr>
    </w:p>
    <w:p w:rsidR="00844DFC" w:rsidRPr="001053CB" w:rsidRDefault="00844DFC" w:rsidP="00B76685">
      <w:pPr>
        <w:rPr>
          <w:rFonts w:cs="Arial"/>
          <w:b/>
        </w:rPr>
      </w:pPr>
      <w:r w:rsidRPr="001053CB">
        <w:rPr>
          <w:rFonts w:cs="Arial"/>
          <w:b/>
        </w:rPr>
        <w:t xml:space="preserve">                                                                               </w:t>
      </w:r>
      <w:r w:rsidR="006F5B3F" w:rsidRPr="001053CB">
        <w:rPr>
          <w:rFonts w:cs="Arial"/>
          <w:b/>
        </w:rPr>
        <w:t xml:space="preserve">    </w:t>
      </w:r>
      <w:r w:rsidR="00BA64B6">
        <w:rPr>
          <w:rFonts w:cs="Arial"/>
          <w:b/>
          <w:lang w:val="en-US"/>
        </w:rPr>
        <w:t xml:space="preserve"> </w:t>
      </w:r>
      <w:r w:rsidR="006F5B3F" w:rsidRPr="001053CB">
        <w:rPr>
          <w:rFonts w:cs="Arial"/>
          <w:b/>
        </w:rPr>
        <w:t xml:space="preserve"> </w:t>
      </w:r>
      <w:r w:rsidR="006F5B3F" w:rsidRPr="001053CB">
        <w:rPr>
          <w:rFonts w:cs="Arial"/>
          <w:b/>
        </w:rPr>
        <w:tab/>
        <w:t xml:space="preserve">ΜΠΑΛΑΣΚΑΣ ΒΑΣΙΛΕΙΟΣ </w:t>
      </w:r>
    </w:p>
    <w:sectPr w:rsidR="00844DFC" w:rsidRPr="001053CB" w:rsidSect="00376A67">
      <w:pgSz w:w="11906" w:h="16838"/>
      <w:pgMar w:top="851" w:right="1133"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6685"/>
    <w:rsid w:val="000106D3"/>
    <w:rsid w:val="00054DE8"/>
    <w:rsid w:val="000575A3"/>
    <w:rsid w:val="000A04D9"/>
    <w:rsid w:val="000C28DF"/>
    <w:rsid w:val="000D363C"/>
    <w:rsid w:val="000F777E"/>
    <w:rsid w:val="001053CB"/>
    <w:rsid w:val="001D2702"/>
    <w:rsid w:val="00212985"/>
    <w:rsid w:val="00255347"/>
    <w:rsid w:val="00263701"/>
    <w:rsid w:val="0027451D"/>
    <w:rsid w:val="002D300B"/>
    <w:rsid w:val="00303F8A"/>
    <w:rsid w:val="003211D8"/>
    <w:rsid w:val="00327C47"/>
    <w:rsid w:val="00336345"/>
    <w:rsid w:val="003641AB"/>
    <w:rsid w:val="00371C1A"/>
    <w:rsid w:val="00376A67"/>
    <w:rsid w:val="00380983"/>
    <w:rsid w:val="003E2271"/>
    <w:rsid w:val="00416579"/>
    <w:rsid w:val="0042377D"/>
    <w:rsid w:val="00427F47"/>
    <w:rsid w:val="00442A02"/>
    <w:rsid w:val="00466F71"/>
    <w:rsid w:val="00494F42"/>
    <w:rsid w:val="004975F0"/>
    <w:rsid w:val="004A4629"/>
    <w:rsid w:val="004C70FC"/>
    <w:rsid w:val="00524D78"/>
    <w:rsid w:val="00564C67"/>
    <w:rsid w:val="0057644B"/>
    <w:rsid w:val="005A51CF"/>
    <w:rsid w:val="005C0E9B"/>
    <w:rsid w:val="005D2F14"/>
    <w:rsid w:val="00601545"/>
    <w:rsid w:val="00646E53"/>
    <w:rsid w:val="00690110"/>
    <w:rsid w:val="006F5B3F"/>
    <w:rsid w:val="00714F85"/>
    <w:rsid w:val="00767E38"/>
    <w:rsid w:val="00781606"/>
    <w:rsid w:val="00795099"/>
    <w:rsid w:val="007A79F8"/>
    <w:rsid w:val="007D3E92"/>
    <w:rsid w:val="00844DFC"/>
    <w:rsid w:val="00845249"/>
    <w:rsid w:val="008518E4"/>
    <w:rsid w:val="008540D0"/>
    <w:rsid w:val="008B7AAB"/>
    <w:rsid w:val="008E60E2"/>
    <w:rsid w:val="009322EE"/>
    <w:rsid w:val="009A4961"/>
    <w:rsid w:val="009B4711"/>
    <w:rsid w:val="009B5587"/>
    <w:rsid w:val="00A3383C"/>
    <w:rsid w:val="00A559A7"/>
    <w:rsid w:val="00A57045"/>
    <w:rsid w:val="00AC39CC"/>
    <w:rsid w:val="00AF2F83"/>
    <w:rsid w:val="00B07708"/>
    <w:rsid w:val="00B313F0"/>
    <w:rsid w:val="00B3728A"/>
    <w:rsid w:val="00B44948"/>
    <w:rsid w:val="00B524AC"/>
    <w:rsid w:val="00B53A19"/>
    <w:rsid w:val="00B76685"/>
    <w:rsid w:val="00BA64B6"/>
    <w:rsid w:val="00BA6E6F"/>
    <w:rsid w:val="00BB3350"/>
    <w:rsid w:val="00BF1996"/>
    <w:rsid w:val="00BF5E20"/>
    <w:rsid w:val="00C33062"/>
    <w:rsid w:val="00CB186D"/>
    <w:rsid w:val="00CB4A17"/>
    <w:rsid w:val="00CB6CF2"/>
    <w:rsid w:val="00CD7480"/>
    <w:rsid w:val="00CF21D3"/>
    <w:rsid w:val="00D0596C"/>
    <w:rsid w:val="00D13E8A"/>
    <w:rsid w:val="00D13F47"/>
    <w:rsid w:val="00D26367"/>
    <w:rsid w:val="00D42608"/>
    <w:rsid w:val="00D70128"/>
    <w:rsid w:val="00D7325A"/>
    <w:rsid w:val="00DA4E5F"/>
    <w:rsid w:val="00DD52DD"/>
    <w:rsid w:val="00E05DE9"/>
    <w:rsid w:val="00E24161"/>
    <w:rsid w:val="00E436B9"/>
    <w:rsid w:val="00E5216D"/>
    <w:rsid w:val="00E85195"/>
    <w:rsid w:val="00EC5FBD"/>
    <w:rsid w:val="00ED6331"/>
    <w:rsid w:val="00EE7808"/>
    <w:rsid w:val="00F034B1"/>
    <w:rsid w:val="00F15E5B"/>
    <w:rsid w:val="00F373D6"/>
    <w:rsid w:val="00F50023"/>
    <w:rsid w:val="00F83824"/>
    <w:rsid w:val="00F853A3"/>
    <w:rsid w:val="00FA3A84"/>
    <w:rsid w:val="00FC01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9F8"/>
  </w:style>
  <w:style w:type="paragraph" w:styleId="1">
    <w:name w:val="heading 1"/>
    <w:basedOn w:val="a"/>
    <w:next w:val="a"/>
    <w:link w:val="1Char"/>
    <w:qFormat/>
    <w:rsid w:val="00B76685"/>
    <w:pPr>
      <w:keepNext/>
      <w:spacing w:after="0" w:line="240" w:lineRule="auto"/>
      <w:outlineLvl w:val="0"/>
    </w:pPr>
    <w:rPr>
      <w:rFonts w:ascii="Arial" w:eastAsia="Times New Roman" w:hAnsi="Arial" w:cs="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6685"/>
    <w:pPr>
      <w:autoSpaceDE w:val="0"/>
      <w:autoSpaceDN w:val="0"/>
      <w:adjustRightInd w:val="0"/>
      <w:spacing w:after="0" w:line="240" w:lineRule="auto"/>
    </w:pPr>
    <w:rPr>
      <w:rFonts w:ascii="Arial" w:hAnsi="Arial" w:cs="Arial"/>
      <w:color w:val="000000"/>
      <w:sz w:val="24"/>
      <w:szCs w:val="24"/>
    </w:rPr>
  </w:style>
  <w:style w:type="character" w:customStyle="1" w:styleId="1Char">
    <w:name w:val="Επικεφαλίδα 1 Char"/>
    <w:basedOn w:val="a0"/>
    <w:link w:val="1"/>
    <w:rsid w:val="00B76685"/>
    <w:rPr>
      <w:rFonts w:ascii="Arial" w:eastAsia="Times New Roman" w:hAnsi="Arial" w:cs="Times New Roman"/>
      <w:b/>
      <w:sz w:val="24"/>
      <w:szCs w:val="20"/>
      <w:lang w:eastAsia="el-GR"/>
    </w:rPr>
  </w:style>
  <w:style w:type="character" w:styleId="-">
    <w:name w:val="Hyperlink"/>
    <w:basedOn w:val="a0"/>
    <w:uiPriority w:val="99"/>
    <w:unhideWhenUsed/>
    <w:rsid w:val="00601545"/>
    <w:rPr>
      <w:color w:val="0000FF" w:themeColor="hyperlink"/>
      <w:u w:val="single"/>
    </w:rPr>
  </w:style>
  <w:style w:type="paragraph" w:styleId="a3">
    <w:name w:val="Body Text"/>
    <w:basedOn w:val="a"/>
    <w:link w:val="Char"/>
    <w:rsid w:val="001053CB"/>
    <w:pPr>
      <w:suppressAutoHyphens/>
      <w:spacing w:after="240" w:line="240" w:lineRule="auto"/>
      <w:jc w:val="both"/>
    </w:pPr>
    <w:rPr>
      <w:rFonts w:ascii="Calibri" w:eastAsia="Times New Roman" w:hAnsi="Calibri" w:cs="Calibri"/>
      <w:szCs w:val="24"/>
      <w:lang w:val="en-GB" w:eastAsia="zh-CN"/>
    </w:rPr>
  </w:style>
  <w:style w:type="character" w:customStyle="1" w:styleId="Char">
    <w:name w:val="Σώμα κειμένου Char"/>
    <w:basedOn w:val="a0"/>
    <w:link w:val="a3"/>
    <w:rsid w:val="001053CB"/>
    <w:rPr>
      <w:rFonts w:ascii="Calibri" w:eastAsia="Times New Roman" w:hAnsi="Calibri" w:cs="Calibri"/>
      <w:szCs w:val="24"/>
      <w:lang w:val="en-GB"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omitheus.gov.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mitheus.gov.gr" TargetMode="External"/><Relationship Id="rId5" Type="http://schemas.openxmlformats.org/officeDocument/2006/relationships/hyperlink" Target="http://www.promitheus.gov.gr" TargetMode="External"/><Relationship Id="rId4" Type="http://schemas.openxmlformats.org/officeDocument/2006/relationships/hyperlink" Target="http://www.gnartas.gr"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4900</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bokosg</dc:creator>
  <cp:lastModifiedBy>user1</cp:lastModifiedBy>
  <cp:revision>2</cp:revision>
  <cp:lastPrinted>2018-01-16T07:02:00Z</cp:lastPrinted>
  <dcterms:created xsi:type="dcterms:W3CDTF">2018-01-17T10:06:00Z</dcterms:created>
  <dcterms:modified xsi:type="dcterms:W3CDTF">2018-01-17T10:06:00Z</dcterms:modified>
</cp:coreProperties>
</file>